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255"/>
      </w:tblGrid>
      <w:tr w:rsidR="003B288A" w14:paraId="10FA408A" w14:textId="77777777" w:rsidTr="003B288A">
        <w:tc>
          <w:tcPr>
            <w:tcW w:w="4810" w:type="dxa"/>
          </w:tcPr>
          <w:p w14:paraId="6713BC86" w14:textId="77777777" w:rsidR="003B288A" w:rsidRDefault="003B288A" w:rsidP="00F36FE6">
            <w:pPr>
              <w:jc w:val="center"/>
              <w:rPr>
                <w:b/>
                <w:bCs/>
                <w:sz w:val="24"/>
                <w:szCs w:val="24"/>
                <w:lang w:val="nl-NL"/>
              </w:rPr>
            </w:pPr>
            <w:r>
              <w:rPr>
                <w:b/>
                <w:bCs/>
                <w:sz w:val="24"/>
                <w:szCs w:val="24"/>
                <w:lang w:val="nl-NL"/>
              </w:rPr>
              <w:t>BỘ Y TẾ</w:t>
            </w:r>
          </w:p>
          <w:p w14:paraId="40622273" w14:textId="77777777" w:rsidR="003B288A" w:rsidRDefault="003B288A" w:rsidP="00F36FE6">
            <w:pPr>
              <w:jc w:val="center"/>
              <w:rPr>
                <w:b/>
                <w:bCs/>
                <w:sz w:val="24"/>
                <w:szCs w:val="24"/>
                <w:lang w:val="nl-NL"/>
              </w:rPr>
            </w:pPr>
            <w:r>
              <w:rPr>
                <w:b/>
                <w:noProof/>
                <w:sz w:val="24"/>
                <w:szCs w:val="24"/>
              </w:rPr>
              <mc:AlternateContent>
                <mc:Choice Requires="wps">
                  <w:drawing>
                    <wp:anchor distT="0" distB="0" distL="114300" distR="114300" simplePos="0" relativeHeight="251659264" behindDoc="0" locked="0" layoutInCell="1" allowOverlap="1" wp14:anchorId="0204AF31" wp14:editId="4A19AB61">
                      <wp:simplePos x="0" y="0"/>
                      <wp:positionH relativeFrom="column">
                        <wp:posOffset>925873</wp:posOffset>
                      </wp:positionH>
                      <wp:positionV relativeFrom="paragraph">
                        <wp:posOffset>220507</wp:posOffset>
                      </wp:positionV>
                      <wp:extent cx="1275907" cy="0"/>
                      <wp:effectExtent l="0" t="0" r="19685" b="19050"/>
                      <wp:wrapNone/>
                      <wp:docPr id="1" name="Straight Connector 1"/>
                      <wp:cNvGraphicFramePr/>
                      <a:graphic xmlns:a="http://schemas.openxmlformats.org/drawingml/2006/main">
                        <a:graphicData uri="http://schemas.microsoft.com/office/word/2010/wordprocessingShape">
                          <wps:wsp>
                            <wps:cNvCnPr/>
                            <wps:spPr>
                              <a:xfrm>
                                <a:off x="0" y="0"/>
                                <a:ext cx="12759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C8E5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2.9pt,17.35pt" to="173.3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" strokecolor="#4472c4 [3204]" strokeweight=".5pt">
                      <v:stroke joinstyle="miter"/>
                    </v:line>
                  </w:pict>
                </mc:Fallback>
              </mc:AlternateContent>
            </w:r>
            <w:r>
              <w:rPr>
                <w:b/>
                <w:bCs/>
                <w:sz w:val="24"/>
                <w:szCs w:val="24"/>
                <w:lang w:val="nl-NL"/>
              </w:rPr>
              <w:t>BỆNH VIỆN TW THÁI NGUYÊN</w:t>
            </w:r>
          </w:p>
          <w:p w14:paraId="4247C670" w14:textId="77777777" w:rsidR="00514D85" w:rsidRDefault="00514D85" w:rsidP="00F36FE6">
            <w:pPr>
              <w:jc w:val="center"/>
              <w:rPr>
                <w:b/>
                <w:bCs/>
                <w:sz w:val="24"/>
                <w:szCs w:val="24"/>
                <w:lang w:val="nl-NL"/>
              </w:rPr>
            </w:pPr>
          </w:p>
          <w:p w14:paraId="526037AF" w14:textId="38942EAE" w:rsidR="00514D85" w:rsidRDefault="00514D85" w:rsidP="00F36FE6">
            <w:pPr>
              <w:jc w:val="center"/>
              <w:rPr>
                <w:bCs/>
                <w:i/>
                <w:sz w:val="24"/>
                <w:szCs w:val="24"/>
                <w:lang w:val="nl-NL"/>
              </w:rPr>
            </w:pPr>
            <w:r>
              <w:rPr>
                <w:bCs/>
                <w:i/>
                <w:sz w:val="24"/>
                <w:szCs w:val="24"/>
                <w:lang w:val="nl-NL"/>
              </w:rPr>
              <w:t>Số</w:t>
            </w:r>
            <w:r w:rsidR="00C32F1F">
              <w:rPr>
                <w:bCs/>
                <w:i/>
                <w:sz w:val="24"/>
                <w:szCs w:val="24"/>
                <w:lang w:val="nl-NL"/>
              </w:rPr>
              <w:t>:</w:t>
            </w:r>
            <w:r w:rsidR="00383939">
              <w:rPr>
                <w:bCs/>
                <w:i/>
                <w:sz w:val="24"/>
                <w:szCs w:val="24"/>
                <w:lang w:val="nl-NL"/>
              </w:rPr>
              <w:t>............</w:t>
            </w:r>
            <w:r>
              <w:rPr>
                <w:bCs/>
                <w:i/>
                <w:sz w:val="24"/>
                <w:szCs w:val="24"/>
                <w:lang w:val="nl-NL"/>
              </w:rPr>
              <w:t>/CV-BVTWTN</w:t>
            </w:r>
          </w:p>
          <w:p w14:paraId="2DE1596D" w14:textId="7B13BCEA" w:rsidR="00514D85" w:rsidRPr="00514D85" w:rsidRDefault="00514D85" w:rsidP="00383939">
            <w:pPr>
              <w:jc w:val="center"/>
              <w:rPr>
                <w:bCs/>
                <w:i/>
                <w:sz w:val="24"/>
                <w:szCs w:val="24"/>
                <w:lang w:val="nl-NL"/>
              </w:rPr>
            </w:pPr>
            <w:r>
              <w:rPr>
                <w:bCs/>
                <w:i/>
                <w:sz w:val="24"/>
                <w:szCs w:val="24"/>
                <w:lang w:val="nl-NL"/>
              </w:rPr>
              <w:t>V/v: Mời chào giá vậ</w:t>
            </w:r>
            <w:r w:rsidR="00383939">
              <w:rPr>
                <w:bCs/>
                <w:i/>
                <w:sz w:val="24"/>
                <w:szCs w:val="24"/>
                <w:lang w:val="nl-NL"/>
              </w:rPr>
              <w:t>t tư y tế,</w:t>
            </w:r>
            <w:r>
              <w:rPr>
                <w:bCs/>
                <w:i/>
                <w:sz w:val="24"/>
                <w:szCs w:val="24"/>
                <w:lang w:val="nl-NL"/>
              </w:rPr>
              <w:t xml:space="preserve"> hóa chấ</w:t>
            </w:r>
            <w:r w:rsidR="00383939">
              <w:rPr>
                <w:bCs/>
                <w:i/>
                <w:sz w:val="24"/>
                <w:szCs w:val="24"/>
                <w:lang w:val="nl-NL"/>
              </w:rPr>
              <w:t>t sinh phẩm lần 1 năm 2024</w:t>
            </w:r>
          </w:p>
        </w:tc>
        <w:tc>
          <w:tcPr>
            <w:tcW w:w="5255" w:type="dxa"/>
          </w:tcPr>
          <w:p w14:paraId="6B60C97F" w14:textId="77777777" w:rsidR="003B288A" w:rsidRDefault="003B288A" w:rsidP="00F36FE6">
            <w:pPr>
              <w:jc w:val="center"/>
              <w:rPr>
                <w:b/>
                <w:bCs/>
                <w:sz w:val="24"/>
                <w:szCs w:val="24"/>
                <w:lang w:val="nl-NL"/>
              </w:rPr>
            </w:pPr>
            <w:r>
              <w:rPr>
                <w:b/>
                <w:bCs/>
                <w:sz w:val="24"/>
                <w:szCs w:val="24"/>
                <w:lang w:val="nl-NL"/>
              </w:rPr>
              <w:t>CỘNG HÒA XÃ HỘI CHỦ NGHĨA VIỆT NAM</w:t>
            </w:r>
          </w:p>
          <w:p w14:paraId="0135C235" w14:textId="77777777" w:rsidR="003B288A" w:rsidRDefault="003B288A" w:rsidP="00F36FE6">
            <w:pPr>
              <w:jc w:val="center"/>
              <w:rPr>
                <w:b/>
                <w:bCs/>
                <w:sz w:val="24"/>
                <w:szCs w:val="24"/>
                <w:lang w:val="nl-NL"/>
              </w:rPr>
            </w:pPr>
            <w:r>
              <w:rPr>
                <w:b/>
                <w:bCs/>
                <w:sz w:val="24"/>
                <w:szCs w:val="24"/>
                <w:lang w:val="nl-NL"/>
              </w:rPr>
              <w:t>Độc lập – Tự do – Hạnh phúc</w:t>
            </w:r>
          </w:p>
          <w:p w14:paraId="6207E442" w14:textId="4C9DD37D" w:rsidR="003B288A" w:rsidRDefault="003B288A" w:rsidP="00F36FE6">
            <w:pPr>
              <w:jc w:val="center"/>
              <w:rPr>
                <w:b/>
                <w:bCs/>
                <w:sz w:val="24"/>
                <w:szCs w:val="24"/>
                <w:lang w:val="nl-NL"/>
              </w:rPr>
            </w:pPr>
            <w:r>
              <w:rPr>
                <w:b/>
                <w:noProof/>
                <w:sz w:val="24"/>
                <w:szCs w:val="24"/>
              </w:rPr>
              <mc:AlternateContent>
                <mc:Choice Requires="wps">
                  <w:drawing>
                    <wp:anchor distT="0" distB="0" distL="114300" distR="114300" simplePos="0" relativeHeight="251660288" behindDoc="0" locked="0" layoutInCell="1" allowOverlap="1" wp14:anchorId="5DC7470A" wp14:editId="6C135EC8">
                      <wp:simplePos x="0" y="0"/>
                      <wp:positionH relativeFrom="column">
                        <wp:posOffset>1040026</wp:posOffset>
                      </wp:positionH>
                      <wp:positionV relativeFrom="paragraph">
                        <wp:posOffset>45247</wp:posOffset>
                      </wp:positionV>
                      <wp:extent cx="1244009" cy="0"/>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12440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C5A6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1.9pt,3.55pt" to="179.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" strokecolor="#4472c4 [3204]" strokeweight=".5pt">
                      <v:stroke joinstyle="miter"/>
                    </v:line>
                  </w:pict>
                </mc:Fallback>
              </mc:AlternateContent>
            </w:r>
          </w:p>
          <w:p w14:paraId="3930675E" w14:textId="24DAD663" w:rsidR="003B288A" w:rsidRPr="003B288A" w:rsidRDefault="003B288A" w:rsidP="00383939">
            <w:pPr>
              <w:jc w:val="right"/>
              <w:rPr>
                <w:bCs/>
                <w:i/>
                <w:sz w:val="24"/>
                <w:szCs w:val="24"/>
                <w:lang w:val="nl-NL"/>
              </w:rPr>
            </w:pPr>
            <w:r>
              <w:rPr>
                <w:bCs/>
                <w:i/>
                <w:sz w:val="24"/>
                <w:szCs w:val="24"/>
                <w:lang w:val="nl-NL"/>
              </w:rPr>
              <w:t xml:space="preserve">Thái Nguyên, ngày </w:t>
            </w:r>
            <w:r w:rsidR="00383939">
              <w:rPr>
                <w:bCs/>
                <w:i/>
                <w:sz w:val="24"/>
                <w:szCs w:val="24"/>
                <w:lang w:val="nl-NL"/>
              </w:rPr>
              <w:t>02</w:t>
            </w:r>
            <w:r w:rsidR="00C32F1F">
              <w:rPr>
                <w:bCs/>
                <w:i/>
                <w:sz w:val="24"/>
                <w:szCs w:val="24"/>
                <w:lang w:val="nl-NL"/>
              </w:rPr>
              <w:t xml:space="preserve"> tháng </w:t>
            </w:r>
            <w:r w:rsidR="00383939">
              <w:rPr>
                <w:bCs/>
                <w:i/>
                <w:sz w:val="24"/>
                <w:szCs w:val="24"/>
                <w:lang w:val="nl-NL"/>
              </w:rPr>
              <w:t>11</w:t>
            </w:r>
            <w:r w:rsidR="00C32F1F">
              <w:rPr>
                <w:bCs/>
                <w:i/>
                <w:sz w:val="24"/>
                <w:szCs w:val="24"/>
                <w:lang w:val="nl-NL"/>
              </w:rPr>
              <w:t xml:space="preserve"> </w:t>
            </w:r>
            <w:r>
              <w:rPr>
                <w:bCs/>
                <w:i/>
                <w:sz w:val="24"/>
                <w:szCs w:val="24"/>
                <w:lang w:val="nl-NL"/>
              </w:rPr>
              <w:t>năm 2023</w:t>
            </w:r>
          </w:p>
        </w:tc>
      </w:tr>
    </w:tbl>
    <w:p w14:paraId="19A95E36" w14:textId="77777777" w:rsidR="003B288A" w:rsidRDefault="003B288A" w:rsidP="00F36FE6">
      <w:pPr>
        <w:spacing w:before="0" w:line="240" w:lineRule="auto"/>
        <w:jc w:val="center"/>
        <w:rPr>
          <w:b/>
          <w:bCs w:val="0"/>
          <w:sz w:val="24"/>
          <w:szCs w:val="24"/>
          <w:lang w:val="nl-NL"/>
        </w:rPr>
      </w:pPr>
    </w:p>
    <w:p w14:paraId="2E72F69C" w14:textId="2E958EBF" w:rsidR="008202CD" w:rsidRPr="00BE0333" w:rsidRDefault="008202CD" w:rsidP="00F36FE6">
      <w:pPr>
        <w:spacing w:before="0" w:line="240" w:lineRule="auto"/>
        <w:jc w:val="center"/>
        <w:rPr>
          <w:szCs w:val="28"/>
          <w:lang w:val="nl-NL"/>
        </w:rPr>
      </w:pPr>
      <w:r w:rsidRPr="00BE0333">
        <w:rPr>
          <w:b/>
          <w:bCs w:val="0"/>
          <w:szCs w:val="28"/>
          <w:lang w:val="nl-NL"/>
        </w:rPr>
        <w:t>YÊU CẦU BÁO GIÁ</w:t>
      </w:r>
      <w:r w:rsidRPr="00BE0333">
        <w:rPr>
          <w:szCs w:val="28"/>
          <w:lang w:val="nl-NL"/>
        </w:rPr>
        <w:t xml:space="preserve"> </w:t>
      </w:r>
    </w:p>
    <w:p w14:paraId="3A91F0CE" w14:textId="77777777" w:rsidR="00BE0333" w:rsidRPr="00514D85" w:rsidRDefault="00BE0333" w:rsidP="00F36FE6">
      <w:pPr>
        <w:spacing w:before="0" w:line="240" w:lineRule="auto"/>
        <w:jc w:val="center"/>
        <w:rPr>
          <w:sz w:val="24"/>
          <w:szCs w:val="24"/>
          <w:lang w:val="nl-NL"/>
        </w:rPr>
      </w:pPr>
    </w:p>
    <w:p w14:paraId="3A7EA2FC" w14:textId="24FC8CB6" w:rsidR="008202CD" w:rsidRPr="00BE0333" w:rsidRDefault="008202CD" w:rsidP="003B288A">
      <w:pPr>
        <w:spacing w:before="0" w:line="240" w:lineRule="auto"/>
        <w:jc w:val="center"/>
        <w:rPr>
          <w:b/>
          <w:bCs w:val="0"/>
          <w:sz w:val="26"/>
          <w:szCs w:val="26"/>
          <w:lang w:val="nl-NL"/>
        </w:rPr>
      </w:pPr>
      <w:r w:rsidRPr="00BE0333">
        <w:rPr>
          <w:b/>
          <w:sz w:val="26"/>
          <w:szCs w:val="26"/>
          <w:lang w:val="nl-NL"/>
        </w:rPr>
        <w:t>Kính gửi:</w:t>
      </w:r>
      <w:r w:rsidRPr="00BE0333">
        <w:rPr>
          <w:bCs w:val="0"/>
          <w:sz w:val="26"/>
          <w:szCs w:val="26"/>
          <w:lang w:val="nl-NL"/>
        </w:rPr>
        <w:t xml:space="preserve"> Các hãng sản xuất, nhà cung cấp tại Việt Nam</w:t>
      </w:r>
      <w:r w:rsidR="00F36FE6" w:rsidRPr="00BE0333">
        <w:rPr>
          <w:bCs w:val="0"/>
          <w:sz w:val="26"/>
          <w:szCs w:val="26"/>
          <w:lang w:val="nl-NL"/>
        </w:rPr>
        <w:t>.</w:t>
      </w:r>
    </w:p>
    <w:p w14:paraId="497A9B23" w14:textId="28468742" w:rsidR="008202CD" w:rsidRPr="00BE0333" w:rsidRDefault="00834660" w:rsidP="00BE0333">
      <w:pPr>
        <w:spacing w:before="0" w:line="240" w:lineRule="auto"/>
        <w:ind w:firstLine="720"/>
        <w:rPr>
          <w:sz w:val="26"/>
          <w:szCs w:val="26"/>
          <w:lang w:val="nl-NL"/>
        </w:rPr>
      </w:pPr>
      <w:r w:rsidRPr="00BE0333">
        <w:rPr>
          <w:b/>
          <w:bCs w:val="0"/>
          <w:sz w:val="26"/>
          <w:szCs w:val="26"/>
          <w:lang w:val="nl-NL"/>
        </w:rPr>
        <w:t xml:space="preserve">Bệnh viện </w:t>
      </w:r>
      <w:r w:rsidR="003B288A" w:rsidRPr="00BE0333">
        <w:rPr>
          <w:b/>
          <w:bCs w:val="0"/>
          <w:sz w:val="26"/>
          <w:szCs w:val="26"/>
          <w:lang w:val="nl-NL"/>
        </w:rPr>
        <w:t>Trung ương Thái Nguyên</w:t>
      </w:r>
      <w:r w:rsidRPr="00BE0333">
        <w:rPr>
          <w:sz w:val="26"/>
          <w:szCs w:val="26"/>
          <w:lang w:val="nl-NL"/>
        </w:rPr>
        <w:t xml:space="preserve"> </w:t>
      </w:r>
      <w:r w:rsidR="008202CD" w:rsidRPr="00BE0333">
        <w:rPr>
          <w:sz w:val="26"/>
          <w:szCs w:val="26"/>
          <w:lang w:val="nl-NL"/>
        </w:rPr>
        <w:t xml:space="preserve">có nhu cầu tiếp nhận báo giá để tham khảo, xây dựng giá gói thầu, làm cơ sở tổ chức lựa chọn nhà thầu cho </w:t>
      </w:r>
      <w:r w:rsidR="0009655D" w:rsidRPr="00BE0333">
        <w:rPr>
          <w:sz w:val="26"/>
          <w:szCs w:val="26"/>
          <w:lang w:val="nl-NL"/>
        </w:rPr>
        <w:t xml:space="preserve">các </w:t>
      </w:r>
      <w:r w:rsidR="00733DB5" w:rsidRPr="00BE0333">
        <w:rPr>
          <w:sz w:val="26"/>
          <w:szCs w:val="26"/>
          <w:lang w:val="nl-NL"/>
        </w:rPr>
        <w:t>gói thầu</w:t>
      </w:r>
      <w:r w:rsidR="0009655D" w:rsidRPr="00BE0333">
        <w:rPr>
          <w:sz w:val="26"/>
          <w:szCs w:val="26"/>
          <w:lang w:val="nl-NL"/>
        </w:rPr>
        <w:t xml:space="preserve"> thuộc dự toán</w:t>
      </w:r>
      <w:r w:rsidR="00EB1D80" w:rsidRPr="00BE0333">
        <w:rPr>
          <w:sz w:val="26"/>
          <w:szCs w:val="26"/>
          <w:lang w:val="nl-NL"/>
        </w:rPr>
        <w:t xml:space="preserve">: </w:t>
      </w:r>
      <w:r w:rsidR="0009655D" w:rsidRPr="00BE0333">
        <w:rPr>
          <w:sz w:val="26"/>
          <w:szCs w:val="26"/>
          <w:lang w:val="nl-NL"/>
        </w:rPr>
        <w:t xml:space="preserve">Mua sắm </w:t>
      </w:r>
      <w:r w:rsidR="00383939" w:rsidRPr="00383939">
        <w:rPr>
          <w:sz w:val="26"/>
          <w:szCs w:val="26"/>
          <w:lang w:val="nl-NL"/>
        </w:rPr>
        <w:t>vật tư y tế, hóa chất, sinh phẩm lần 1 năm 2024</w:t>
      </w:r>
      <w:r w:rsidR="00EB1D80" w:rsidRPr="00BE0333">
        <w:rPr>
          <w:sz w:val="26"/>
          <w:szCs w:val="26"/>
          <w:lang w:val="nl-NL"/>
        </w:rPr>
        <w:t>. N</w:t>
      </w:r>
      <w:r w:rsidR="008202CD" w:rsidRPr="00BE0333">
        <w:rPr>
          <w:sz w:val="26"/>
          <w:szCs w:val="26"/>
          <w:lang w:val="nl-NL"/>
        </w:rPr>
        <w:t>ội dung cụ thể như sau:</w:t>
      </w:r>
    </w:p>
    <w:p w14:paraId="7F9E5E42" w14:textId="07AEDA18" w:rsidR="008202CD" w:rsidRPr="00BE0333" w:rsidRDefault="008202CD" w:rsidP="00BE0333">
      <w:pPr>
        <w:spacing w:before="0" w:line="240" w:lineRule="auto"/>
        <w:rPr>
          <w:b/>
          <w:bCs w:val="0"/>
          <w:sz w:val="26"/>
          <w:szCs w:val="26"/>
          <w:lang w:val="nl-NL"/>
        </w:rPr>
      </w:pPr>
      <w:r w:rsidRPr="00BE0333">
        <w:rPr>
          <w:b/>
          <w:sz w:val="26"/>
          <w:szCs w:val="26"/>
          <w:lang w:val="nl-NL"/>
        </w:rPr>
        <w:t>I. Thông tin của đơn vị yêu cầu báo giá</w:t>
      </w:r>
      <w:r w:rsidR="00F36FE6" w:rsidRPr="00BE0333">
        <w:rPr>
          <w:b/>
          <w:sz w:val="26"/>
          <w:szCs w:val="26"/>
          <w:lang w:val="nl-NL"/>
        </w:rPr>
        <w:t>:</w:t>
      </w:r>
    </w:p>
    <w:p w14:paraId="7993144A" w14:textId="60D7818B" w:rsidR="008202CD" w:rsidRPr="00BE0333" w:rsidRDefault="008202CD" w:rsidP="00BE0333">
      <w:pPr>
        <w:spacing w:before="0" w:line="240" w:lineRule="auto"/>
        <w:rPr>
          <w:sz w:val="26"/>
          <w:szCs w:val="26"/>
          <w:lang w:val="nl-NL"/>
        </w:rPr>
      </w:pPr>
      <w:r w:rsidRPr="00BE0333">
        <w:rPr>
          <w:sz w:val="26"/>
          <w:szCs w:val="26"/>
          <w:lang w:val="nl-NL"/>
        </w:rPr>
        <w:t xml:space="preserve">1. Đơn vị yêu cầu báo giá: </w:t>
      </w:r>
      <w:r w:rsidR="00834660" w:rsidRPr="00BE0333">
        <w:rPr>
          <w:sz w:val="26"/>
          <w:szCs w:val="26"/>
          <w:lang w:val="nl-NL"/>
        </w:rPr>
        <w:t xml:space="preserve">Bệnh viện </w:t>
      </w:r>
      <w:r w:rsidR="003B288A" w:rsidRPr="00BE0333">
        <w:rPr>
          <w:sz w:val="26"/>
          <w:szCs w:val="26"/>
          <w:lang w:val="nl-NL"/>
        </w:rPr>
        <w:t>Trung ương Thái Nguyên</w:t>
      </w:r>
    </w:p>
    <w:p w14:paraId="4BAC507C" w14:textId="77777777" w:rsidR="00D72273" w:rsidRPr="00BE0333" w:rsidRDefault="008202CD" w:rsidP="00BE0333">
      <w:pPr>
        <w:spacing w:before="0" w:line="240" w:lineRule="auto"/>
        <w:rPr>
          <w:sz w:val="26"/>
          <w:szCs w:val="26"/>
          <w:lang w:val="nl-NL"/>
        </w:rPr>
      </w:pPr>
      <w:r w:rsidRPr="00BE0333">
        <w:rPr>
          <w:sz w:val="26"/>
          <w:szCs w:val="26"/>
          <w:lang w:val="nl-NL"/>
        </w:rPr>
        <w:t>2. Thông tin liên hệ của người chịu trách nhiệm tiếp nhận báo giá</w:t>
      </w:r>
      <w:r w:rsidR="00D72273" w:rsidRPr="00BE0333">
        <w:rPr>
          <w:sz w:val="26"/>
          <w:szCs w:val="26"/>
          <w:lang w:val="nl-NL"/>
        </w:rPr>
        <w:t xml:space="preserve">: </w:t>
      </w:r>
    </w:p>
    <w:p w14:paraId="636F00E6" w14:textId="60FF0CE4" w:rsidR="00D72273" w:rsidRPr="00BE0333" w:rsidRDefault="00D72273" w:rsidP="00BE0333">
      <w:pPr>
        <w:spacing w:before="0" w:line="240" w:lineRule="auto"/>
        <w:rPr>
          <w:sz w:val="26"/>
          <w:szCs w:val="26"/>
          <w:lang w:val="nl-NL"/>
        </w:rPr>
      </w:pPr>
      <w:r w:rsidRPr="00BE0333">
        <w:rPr>
          <w:sz w:val="26"/>
          <w:szCs w:val="26"/>
          <w:lang w:val="nl-NL"/>
        </w:rPr>
        <w:t xml:space="preserve">- </w:t>
      </w:r>
      <w:r w:rsidR="003B288A" w:rsidRPr="00BE0333">
        <w:rPr>
          <w:sz w:val="26"/>
          <w:szCs w:val="26"/>
          <w:lang w:val="nl-NL"/>
        </w:rPr>
        <w:t>ThS. Nguyễn Ngọc Doãn</w:t>
      </w:r>
      <w:r w:rsidR="00586928" w:rsidRPr="00BE0333">
        <w:rPr>
          <w:sz w:val="26"/>
          <w:szCs w:val="26"/>
          <w:lang w:val="nl-NL"/>
        </w:rPr>
        <w:t xml:space="preserve"> - </w:t>
      </w:r>
      <w:r w:rsidR="00C25327" w:rsidRPr="00BE0333">
        <w:rPr>
          <w:sz w:val="26"/>
          <w:szCs w:val="26"/>
          <w:lang w:val="nl-NL"/>
        </w:rPr>
        <w:t>P</w:t>
      </w:r>
      <w:r w:rsidRPr="00BE0333">
        <w:rPr>
          <w:sz w:val="26"/>
          <w:szCs w:val="26"/>
          <w:lang w:val="nl-NL"/>
        </w:rPr>
        <w:t>hòng Vật tư trang thiết bị y tế</w:t>
      </w:r>
      <w:r w:rsidR="00F36FE6" w:rsidRPr="00BE0333">
        <w:rPr>
          <w:sz w:val="26"/>
          <w:szCs w:val="26"/>
          <w:lang w:val="nl-NL"/>
        </w:rPr>
        <w:t>.</w:t>
      </w:r>
    </w:p>
    <w:p w14:paraId="0945212A" w14:textId="0A939552" w:rsidR="00D72273" w:rsidRPr="00BE0333" w:rsidRDefault="00D72273" w:rsidP="00BE0333">
      <w:pPr>
        <w:spacing w:before="0" w:line="240" w:lineRule="auto"/>
        <w:rPr>
          <w:sz w:val="26"/>
          <w:szCs w:val="26"/>
          <w:lang w:val="nl-NL"/>
        </w:rPr>
      </w:pPr>
      <w:r w:rsidRPr="00BE0333">
        <w:rPr>
          <w:sz w:val="26"/>
          <w:szCs w:val="26"/>
          <w:lang w:val="nl-NL"/>
        </w:rPr>
        <w:t xml:space="preserve">- Số điện thoại: </w:t>
      </w:r>
      <w:r w:rsidR="003B288A" w:rsidRPr="00BE0333">
        <w:rPr>
          <w:sz w:val="26"/>
          <w:szCs w:val="26"/>
          <w:lang w:val="nl-NL"/>
        </w:rPr>
        <w:t>0904.361.666</w:t>
      </w:r>
    </w:p>
    <w:p w14:paraId="70828FDA" w14:textId="6E7DF037" w:rsidR="002B119E" w:rsidRPr="00BE0333" w:rsidRDefault="00D72273" w:rsidP="00BE0333">
      <w:pPr>
        <w:spacing w:before="0" w:line="240" w:lineRule="auto"/>
        <w:rPr>
          <w:sz w:val="26"/>
          <w:szCs w:val="26"/>
          <w:lang w:val="nl-NL"/>
        </w:rPr>
      </w:pPr>
      <w:r w:rsidRPr="00BE0333">
        <w:rPr>
          <w:sz w:val="26"/>
          <w:szCs w:val="26"/>
          <w:lang w:val="nl-NL"/>
        </w:rPr>
        <w:t>- Emai</w:t>
      </w:r>
      <w:r w:rsidR="00F17B34" w:rsidRPr="00BE0333">
        <w:rPr>
          <w:sz w:val="26"/>
          <w:szCs w:val="26"/>
          <w:lang w:val="nl-NL"/>
        </w:rPr>
        <w:t>l</w:t>
      </w:r>
      <w:r w:rsidRPr="00BE0333">
        <w:rPr>
          <w:sz w:val="26"/>
          <w:szCs w:val="26"/>
          <w:lang w:val="nl-NL"/>
        </w:rPr>
        <w:t>:</w:t>
      </w:r>
      <w:r w:rsidR="00C25327" w:rsidRPr="00BE0333">
        <w:rPr>
          <w:sz w:val="26"/>
          <w:szCs w:val="26"/>
          <w:lang w:val="nl-NL"/>
        </w:rPr>
        <w:t xml:space="preserve"> </w:t>
      </w:r>
      <w:r w:rsidR="003B288A" w:rsidRPr="00BE0333">
        <w:rPr>
          <w:sz w:val="26"/>
          <w:szCs w:val="26"/>
          <w:lang w:val="nl-NL"/>
        </w:rPr>
        <w:t>phongvattutwtn@gmail.com</w:t>
      </w:r>
    </w:p>
    <w:p w14:paraId="1781DD59" w14:textId="6A466D5B" w:rsidR="00F17B34" w:rsidRPr="00BE0333" w:rsidRDefault="00F17B34" w:rsidP="00BE0333">
      <w:pPr>
        <w:spacing w:before="0" w:line="240" w:lineRule="auto"/>
        <w:rPr>
          <w:sz w:val="26"/>
          <w:szCs w:val="26"/>
          <w:lang w:val="nl-NL"/>
        </w:rPr>
      </w:pPr>
      <w:r w:rsidRPr="00BE0333">
        <w:rPr>
          <w:sz w:val="26"/>
          <w:szCs w:val="26"/>
          <w:lang w:val="nl-NL"/>
        </w:rPr>
        <w:t xml:space="preserve">3. Cách thức tiếp nhận báo giá: </w:t>
      </w:r>
      <w:r w:rsidR="00F36FE6" w:rsidRPr="00BE0333">
        <w:rPr>
          <w:sz w:val="26"/>
          <w:szCs w:val="26"/>
          <w:lang w:val="nl-NL"/>
        </w:rPr>
        <w:t>T</w:t>
      </w:r>
      <w:r w:rsidRPr="00BE0333">
        <w:rPr>
          <w:sz w:val="26"/>
          <w:szCs w:val="26"/>
          <w:lang w:val="nl-NL"/>
        </w:rPr>
        <w:t xml:space="preserve">rực tiếp hoặc qua đường bưu điện. </w:t>
      </w:r>
    </w:p>
    <w:p w14:paraId="6C15623E" w14:textId="6E45954D" w:rsidR="00F17B34" w:rsidRPr="00BE0333" w:rsidRDefault="00F17B34" w:rsidP="00BE0333">
      <w:pPr>
        <w:spacing w:before="0" w:line="240" w:lineRule="auto"/>
        <w:rPr>
          <w:sz w:val="26"/>
          <w:szCs w:val="26"/>
          <w:lang w:val="nl-NL"/>
        </w:rPr>
      </w:pPr>
      <w:r w:rsidRPr="00BE0333">
        <w:rPr>
          <w:sz w:val="26"/>
          <w:szCs w:val="26"/>
          <w:lang w:val="nl-NL"/>
        </w:rPr>
        <w:t xml:space="preserve">Địa chỉ nhận báo giá: </w:t>
      </w:r>
      <w:r w:rsidR="003B288A" w:rsidRPr="00BE0333">
        <w:rPr>
          <w:sz w:val="26"/>
          <w:szCs w:val="26"/>
          <w:lang w:val="nl-NL"/>
        </w:rPr>
        <w:t>Phòng Vật tư – TTBYT, Bệnh viện Trung ương Thái Nguyên, số 479, đường Lương Ngọc Quyến, phường Phan Đình Phùng, TP.Thái Nguyên, tỉnh Thái Nguyên</w:t>
      </w:r>
    </w:p>
    <w:p w14:paraId="3EEBFBA1" w14:textId="11418A24" w:rsidR="00F36FE6" w:rsidRPr="00BE0333" w:rsidRDefault="008202CD" w:rsidP="00BE0333">
      <w:pPr>
        <w:spacing w:before="0" w:line="240" w:lineRule="auto"/>
        <w:rPr>
          <w:sz w:val="26"/>
          <w:szCs w:val="26"/>
          <w:lang w:val="nl-NL"/>
        </w:rPr>
      </w:pPr>
      <w:r w:rsidRPr="00BE0333">
        <w:rPr>
          <w:sz w:val="26"/>
          <w:szCs w:val="26"/>
          <w:lang w:val="nl-NL"/>
        </w:rPr>
        <w:t xml:space="preserve">4. Thời hạn tiếp nhận báo giá: Từ </w:t>
      </w:r>
      <w:r w:rsidR="00F36FE6" w:rsidRPr="00BE0333">
        <w:rPr>
          <w:sz w:val="26"/>
          <w:szCs w:val="26"/>
          <w:lang w:val="nl-NL"/>
        </w:rPr>
        <w:t>0</w:t>
      </w:r>
      <w:r w:rsidR="0009655D" w:rsidRPr="00BE0333">
        <w:rPr>
          <w:sz w:val="26"/>
          <w:szCs w:val="26"/>
          <w:lang w:val="nl-NL"/>
        </w:rPr>
        <w:t>8</w:t>
      </w:r>
      <w:r w:rsidRPr="00BE0333">
        <w:rPr>
          <w:sz w:val="26"/>
          <w:szCs w:val="26"/>
          <w:lang w:val="nl-NL"/>
        </w:rPr>
        <w:t>h</w:t>
      </w:r>
      <w:r w:rsidR="00F36FE6" w:rsidRPr="00BE0333">
        <w:rPr>
          <w:sz w:val="26"/>
          <w:szCs w:val="26"/>
          <w:lang w:val="nl-NL"/>
        </w:rPr>
        <w:t>00</w:t>
      </w:r>
      <w:r w:rsidRPr="00BE0333">
        <w:rPr>
          <w:sz w:val="26"/>
          <w:szCs w:val="26"/>
          <w:lang w:val="nl-NL"/>
        </w:rPr>
        <w:t xml:space="preserve"> ngày</w:t>
      </w:r>
      <w:r w:rsidR="00EB1D80" w:rsidRPr="00BE0333">
        <w:rPr>
          <w:sz w:val="26"/>
          <w:szCs w:val="26"/>
          <w:lang w:val="nl-NL"/>
        </w:rPr>
        <w:t xml:space="preserve"> </w:t>
      </w:r>
      <w:r w:rsidR="00383939">
        <w:rPr>
          <w:sz w:val="26"/>
          <w:szCs w:val="26"/>
          <w:lang w:val="nl-NL"/>
        </w:rPr>
        <w:t>03</w:t>
      </w:r>
      <w:r w:rsidRPr="00BE0333">
        <w:rPr>
          <w:sz w:val="26"/>
          <w:szCs w:val="26"/>
          <w:lang w:val="nl-NL"/>
        </w:rPr>
        <w:t xml:space="preserve"> tháng</w:t>
      </w:r>
      <w:r w:rsidR="00EB1D80" w:rsidRPr="00BE0333">
        <w:rPr>
          <w:sz w:val="26"/>
          <w:szCs w:val="26"/>
          <w:lang w:val="nl-NL"/>
        </w:rPr>
        <w:t xml:space="preserve"> </w:t>
      </w:r>
      <w:r w:rsidR="00383939">
        <w:rPr>
          <w:sz w:val="26"/>
          <w:szCs w:val="26"/>
          <w:lang w:val="nl-NL"/>
        </w:rPr>
        <w:t>11</w:t>
      </w:r>
      <w:r w:rsidR="00C50907" w:rsidRPr="00BE0333">
        <w:rPr>
          <w:sz w:val="26"/>
          <w:szCs w:val="26"/>
          <w:lang w:val="nl-NL"/>
        </w:rPr>
        <w:t xml:space="preserve"> </w:t>
      </w:r>
      <w:r w:rsidRPr="00BE0333">
        <w:rPr>
          <w:sz w:val="26"/>
          <w:szCs w:val="26"/>
          <w:lang w:val="nl-NL"/>
        </w:rPr>
        <w:t xml:space="preserve">năm </w:t>
      </w:r>
      <w:r w:rsidR="00EB1D80" w:rsidRPr="00BE0333">
        <w:rPr>
          <w:sz w:val="26"/>
          <w:szCs w:val="26"/>
          <w:lang w:val="nl-NL"/>
        </w:rPr>
        <w:t xml:space="preserve">2023 </w:t>
      </w:r>
      <w:r w:rsidRPr="00BE0333">
        <w:rPr>
          <w:sz w:val="26"/>
          <w:szCs w:val="26"/>
          <w:lang w:val="nl-NL"/>
        </w:rPr>
        <w:t xml:space="preserve">đến trước </w:t>
      </w:r>
      <w:r w:rsidR="0009655D" w:rsidRPr="00BE0333">
        <w:rPr>
          <w:sz w:val="26"/>
          <w:szCs w:val="26"/>
          <w:lang w:val="nl-NL"/>
        </w:rPr>
        <w:t>16</w:t>
      </w:r>
      <w:r w:rsidRPr="00BE0333">
        <w:rPr>
          <w:sz w:val="26"/>
          <w:szCs w:val="26"/>
          <w:lang w:val="nl-NL"/>
        </w:rPr>
        <w:t>h</w:t>
      </w:r>
      <w:r w:rsidR="00383939">
        <w:rPr>
          <w:sz w:val="26"/>
          <w:szCs w:val="26"/>
          <w:lang w:val="nl-NL"/>
        </w:rPr>
        <w:t>00</w:t>
      </w:r>
      <w:r w:rsidR="00EB1D80" w:rsidRPr="00BE0333">
        <w:rPr>
          <w:sz w:val="26"/>
          <w:szCs w:val="26"/>
          <w:lang w:val="nl-NL"/>
        </w:rPr>
        <w:t xml:space="preserve"> </w:t>
      </w:r>
      <w:r w:rsidRPr="00BE0333">
        <w:rPr>
          <w:sz w:val="26"/>
          <w:szCs w:val="26"/>
          <w:lang w:val="nl-NL"/>
        </w:rPr>
        <w:t>ngày</w:t>
      </w:r>
      <w:r w:rsidR="00EB1D80" w:rsidRPr="00BE0333">
        <w:rPr>
          <w:sz w:val="26"/>
          <w:szCs w:val="26"/>
          <w:lang w:val="nl-NL"/>
        </w:rPr>
        <w:t xml:space="preserve"> </w:t>
      </w:r>
      <w:r w:rsidR="00383939">
        <w:rPr>
          <w:sz w:val="26"/>
          <w:szCs w:val="26"/>
          <w:lang w:val="nl-NL"/>
        </w:rPr>
        <w:t>16</w:t>
      </w:r>
      <w:r w:rsidR="00EB1D80" w:rsidRPr="00BE0333">
        <w:rPr>
          <w:sz w:val="26"/>
          <w:szCs w:val="26"/>
          <w:lang w:val="nl-NL"/>
        </w:rPr>
        <w:t xml:space="preserve"> </w:t>
      </w:r>
      <w:r w:rsidRPr="00BE0333">
        <w:rPr>
          <w:sz w:val="26"/>
          <w:szCs w:val="26"/>
          <w:lang w:val="nl-NL"/>
        </w:rPr>
        <w:t>tháng</w:t>
      </w:r>
      <w:r w:rsidR="00EB1D80" w:rsidRPr="00BE0333">
        <w:rPr>
          <w:sz w:val="26"/>
          <w:szCs w:val="26"/>
          <w:lang w:val="nl-NL"/>
        </w:rPr>
        <w:t xml:space="preserve"> </w:t>
      </w:r>
      <w:r w:rsidR="00383939">
        <w:rPr>
          <w:sz w:val="26"/>
          <w:szCs w:val="26"/>
          <w:lang w:val="nl-NL"/>
        </w:rPr>
        <w:t>11</w:t>
      </w:r>
      <w:r w:rsidR="00EB1D80" w:rsidRPr="00BE0333">
        <w:rPr>
          <w:sz w:val="26"/>
          <w:szCs w:val="26"/>
          <w:lang w:val="nl-NL"/>
        </w:rPr>
        <w:t xml:space="preserve"> </w:t>
      </w:r>
      <w:r w:rsidRPr="00BE0333">
        <w:rPr>
          <w:sz w:val="26"/>
          <w:szCs w:val="26"/>
          <w:lang w:val="nl-NL"/>
        </w:rPr>
        <w:t>năm</w:t>
      </w:r>
      <w:r w:rsidR="005F0753" w:rsidRPr="00BE0333">
        <w:rPr>
          <w:sz w:val="26"/>
          <w:szCs w:val="26"/>
          <w:lang w:val="nl-NL"/>
        </w:rPr>
        <w:t xml:space="preserve"> 2023</w:t>
      </w:r>
      <w:r w:rsidR="00F36FE6" w:rsidRPr="00BE0333">
        <w:rPr>
          <w:sz w:val="26"/>
          <w:szCs w:val="26"/>
          <w:lang w:val="nl-NL"/>
        </w:rPr>
        <w:t>.</w:t>
      </w:r>
    </w:p>
    <w:p w14:paraId="078BF2CE" w14:textId="55126CFD" w:rsidR="008202CD" w:rsidRPr="00BE0333" w:rsidRDefault="008202CD" w:rsidP="00BE0333">
      <w:pPr>
        <w:spacing w:before="0" w:line="240" w:lineRule="auto"/>
        <w:rPr>
          <w:sz w:val="26"/>
          <w:szCs w:val="26"/>
          <w:vertAlign w:val="superscript"/>
          <w:lang w:val="nl-NL"/>
        </w:rPr>
      </w:pPr>
      <w:r w:rsidRPr="00BE0333">
        <w:rPr>
          <w:b/>
          <w:bCs w:val="0"/>
          <w:sz w:val="26"/>
          <w:szCs w:val="26"/>
          <w:lang w:val="nl-NL"/>
        </w:rPr>
        <w:t>Các báo giá nhận được sau thời điểm nêu trên sẽ không được xem xét.</w:t>
      </w:r>
    </w:p>
    <w:p w14:paraId="1EEE6FA7" w14:textId="520317C7" w:rsidR="008202CD" w:rsidRPr="00BE0333" w:rsidRDefault="008202CD" w:rsidP="00BE0333">
      <w:pPr>
        <w:spacing w:before="0" w:line="240" w:lineRule="auto"/>
        <w:rPr>
          <w:sz w:val="26"/>
          <w:szCs w:val="26"/>
          <w:lang w:val="nl-NL"/>
        </w:rPr>
      </w:pPr>
      <w:r w:rsidRPr="00BE0333">
        <w:rPr>
          <w:sz w:val="26"/>
          <w:szCs w:val="26"/>
          <w:lang w:val="nl-NL"/>
        </w:rPr>
        <w:t xml:space="preserve">5. Thời hạn có hiệu lực của báo giá: </w:t>
      </w:r>
      <w:r w:rsidR="00F36FE6" w:rsidRPr="00BE0333">
        <w:rPr>
          <w:sz w:val="26"/>
          <w:szCs w:val="26"/>
          <w:lang w:val="nl-NL"/>
        </w:rPr>
        <w:t>T</w:t>
      </w:r>
      <w:r w:rsidR="000811CE" w:rsidRPr="00BE0333">
        <w:rPr>
          <w:sz w:val="26"/>
          <w:szCs w:val="26"/>
          <w:lang w:val="nl-NL"/>
        </w:rPr>
        <w:t xml:space="preserve">ối thiểu </w:t>
      </w:r>
      <w:r w:rsidR="00FF6FB9" w:rsidRPr="00BE0333">
        <w:rPr>
          <w:sz w:val="26"/>
          <w:szCs w:val="26"/>
        </w:rPr>
        <w:t xml:space="preserve">90 </w:t>
      </w:r>
      <w:r w:rsidR="00885BAD" w:rsidRPr="00BE0333">
        <w:rPr>
          <w:sz w:val="26"/>
          <w:szCs w:val="26"/>
        </w:rPr>
        <w:t>ngày</w:t>
      </w:r>
      <w:r w:rsidRPr="00BE0333">
        <w:rPr>
          <w:sz w:val="26"/>
          <w:szCs w:val="26"/>
          <w:lang w:val="nl-NL"/>
        </w:rPr>
        <w:t xml:space="preserve"> kể từ </w:t>
      </w:r>
      <w:r w:rsidR="00EB1D80" w:rsidRPr="00BE0333">
        <w:rPr>
          <w:sz w:val="26"/>
          <w:szCs w:val="26"/>
          <w:lang w:val="nl-NL"/>
        </w:rPr>
        <w:t xml:space="preserve">ngày </w:t>
      </w:r>
      <w:r w:rsidR="00383939">
        <w:rPr>
          <w:sz w:val="26"/>
          <w:szCs w:val="26"/>
          <w:lang w:val="nl-NL"/>
        </w:rPr>
        <w:t>15</w:t>
      </w:r>
      <w:r w:rsidR="00EB1D80" w:rsidRPr="00BE0333">
        <w:rPr>
          <w:sz w:val="26"/>
          <w:szCs w:val="26"/>
          <w:lang w:val="nl-NL"/>
        </w:rPr>
        <w:t xml:space="preserve"> tháng </w:t>
      </w:r>
      <w:r w:rsidR="00383939">
        <w:rPr>
          <w:sz w:val="26"/>
          <w:szCs w:val="26"/>
          <w:lang w:val="nl-NL"/>
        </w:rPr>
        <w:t>11</w:t>
      </w:r>
      <w:r w:rsidR="00C50907" w:rsidRPr="00BE0333">
        <w:rPr>
          <w:sz w:val="26"/>
          <w:szCs w:val="26"/>
          <w:lang w:val="nl-NL"/>
        </w:rPr>
        <w:t xml:space="preserve"> </w:t>
      </w:r>
      <w:r w:rsidR="00EB1D80" w:rsidRPr="00BE0333">
        <w:rPr>
          <w:sz w:val="26"/>
          <w:szCs w:val="26"/>
          <w:lang w:val="nl-NL"/>
        </w:rPr>
        <w:t>năm 2023</w:t>
      </w:r>
      <w:r w:rsidRPr="00BE0333">
        <w:rPr>
          <w:sz w:val="26"/>
          <w:szCs w:val="26"/>
          <w:lang w:val="nl-NL"/>
        </w:rPr>
        <w:t xml:space="preserve">. </w:t>
      </w:r>
    </w:p>
    <w:p w14:paraId="3C3E2796" w14:textId="77777777" w:rsidR="008202CD" w:rsidRPr="00BE0333" w:rsidRDefault="008202CD" w:rsidP="00BE0333">
      <w:pPr>
        <w:spacing w:before="0" w:line="240" w:lineRule="auto"/>
        <w:rPr>
          <w:b/>
          <w:bCs w:val="0"/>
          <w:sz w:val="26"/>
          <w:szCs w:val="26"/>
          <w:lang w:val="nl-NL"/>
        </w:rPr>
      </w:pPr>
      <w:r w:rsidRPr="00BE0333">
        <w:rPr>
          <w:b/>
          <w:sz w:val="26"/>
          <w:szCs w:val="26"/>
          <w:lang w:val="nl-NL"/>
        </w:rPr>
        <w:t>II. Nội dung yêu cầu báo giá:</w:t>
      </w:r>
    </w:p>
    <w:p w14:paraId="37816C7D" w14:textId="2E64C838" w:rsidR="008202CD" w:rsidRPr="00BE0333" w:rsidRDefault="008202CD" w:rsidP="00BE0333">
      <w:pPr>
        <w:spacing w:before="0" w:line="240" w:lineRule="auto"/>
        <w:rPr>
          <w:spacing w:val="-6"/>
          <w:sz w:val="26"/>
          <w:szCs w:val="26"/>
          <w:lang w:val="nl-NL"/>
        </w:rPr>
      </w:pPr>
      <w:r w:rsidRPr="00BE0333">
        <w:rPr>
          <w:sz w:val="26"/>
          <w:szCs w:val="26"/>
          <w:lang w:val="nl-NL"/>
        </w:rPr>
        <w:t xml:space="preserve">1. Danh mục </w:t>
      </w:r>
      <w:r w:rsidR="000811CE" w:rsidRPr="00BE0333">
        <w:rPr>
          <w:spacing w:val="-6"/>
          <w:sz w:val="26"/>
          <w:szCs w:val="26"/>
          <w:lang w:val="nl-NL"/>
        </w:rPr>
        <w:t>trang thiết bị y tế</w:t>
      </w:r>
      <w:r w:rsidR="006F4832" w:rsidRPr="00BE0333">
        <w:rPr>
          <w:spacing w:val="-6"/>
          <w:sz w:val="26"/>
          <w:szCs w:val="26"/>
          <w:lang w:val="nl-NL"/>
        </w:rPr>
        <w:t>:</w:t>
      </w:r>
    </w:p>
    <w:tbl>
      <w:tblPr>
        <w:tblStyle w:val="TableGrid"/>
        <w:tblW w:w="9625" w:type="dxa"/>
        <w:jc w:val="center"/>
        <w:tblLook w:val="04A0" w:firstRow="1" w:lastRow="0" w:firstColumn="1" w:lastColumn="0" w:noHBand="0" w:noVBand="1"/>
      </w:tblPr>
      <w:tblGrid>
        <w:gridCol w:w="876"/>
        <w:gridCol w:w="2663"/>
        <w:gridCol w:w="3116"/>
        <w:gridCol w:w="1440"/>
        <w:gridCol w:w="1530"/>
      </w:tblGrid>
      <w:tr w:rsidR="00F36FE6" w:rsidRPr="00BE0333" w14:paraId="264CEF74" w14:textId="77777777" w:rsidTr="00F36FE6">
        <w:trPr>
          <w:jc w:val="center"/>
        </w:trPr>
        <w:tc>
          <w:tcPr>
            <w:tcW w:w="876" w:type="dxa"/>
            <w:shd w:val="clear" w:color="auto" w:fill="auto"/>
            <w:vAlign w:val="center"/>
          </w:tcPr>
          <w:p w14:paraId="7B2BC209" w14:textId="77777777" w:rsidR="008202CD" w:rsidRPr="00BE0333" w:rsidRDefault="008202CD" w:rsidP="00BE0333">
            <w:pPr>
              <w:jc w:val="center"/>
              <w:rPr>
                <w:b/>
                <w:bCs/>
                <w:sz w:val="26"/>
                <w:szCs w:val="26"/>
              </w:rPr>
            </w:pPr>
            <w:r w:rsidRPr="00BE0333">
              <w:rPr>
                <w:b/>
                <w:bCs/>
                <w:sz w:val="26"/>
                <w:szCs w:val="26"/>
              </w:rPr>
              <w:t>STT</w:t>
            </w:r>
          </w:p>
        </w:tc>
        <w:tc>
          <w:tcPr>
            <w:tcW w:w="2663" w:type="dxa"/>
            <w:shd w:val="clear" w:color="auto" w:fill="auto"/>
            <w:vAlign w:val="center"/>
          </w:tcPr>
          <w:p w14:paraId="58BFD02C" w14:textId="7C6CA087" w:rsidR="008202CD" w:rsidRPr="00BE0333" w:rsidRDefault="008202CD" w:rsidP="00BE0333">
            <w:pPr>
              <w:jc w:val="center"/>
              <w:rPr>
                <w:b/>
                <w:bCs/>
                <w:sz w:val="26"/>
                <w:szCs w:val="26"/>
              </w:rPr>
            </w:pPr>
            <w:r w:rsidRPr="00BE0333">
              <w:rPr>
                <w:b/>
                <w:bCs/>
                <w:sz w:val="26"/>
                <w:szCs w:val="26"/>
              </w:rPr>
              <w:t>Danh mục</w:t>
            </w:r>
          </w:p>
        </w:tc>
        <w:tc>
          <w:tcPr>
            <w:tcW w:w="3116" w:type="dxa"/>
            <w:shd w:val="clear" w:color="auto" w:fill="auto"/>
            <w:vAlign w:val="center"/>
          </w:tcPr>
          <w:p w14:paraId="51A22065" w14:textId="77777777" w:rsidR="008202CD" w:rsidRPr="00BE0333" w:rsidRDefault="008202CD" w:rsidP="00BE0333">
            <w:pPr>
              <w:jc w:val="center"/>
              <w:rPr>
                <w:b/>
                <w:bCs/>
                <w:sz w:val="26"/>
                <w:szCs w:val="26"/>
              </w:rPr>
            </w:pPr>
            <w:r w:rsidRPr="00BE0333">
              <w:rPr>
                <w:b/>
                <w:bCs/>
                <w:sz w:val="26"/>
                <w:szCs w:val="26"/>
              </w:rPr>
              <w:t>Mô tả yêu cầu về tính năng, thông số kỹ thuật và các thông tin liên quan về kỹ thuật</w:t>
            </w:r>
          </w:p>
        </w:tc>
        <w:tc>
          <w:tcPr>
            <w:tcW w:w="1440" w:type="dxa"/>
            <w:shd w:val="clear" w:color="auto" w:fill="auto"/>
            <w:vAlign w:val="center"/>
          </w:tcPr>
          <w:p w14:paraId="53C1988F" w14:textId="3C84BC64" w:rsidR="008202CD" w:rsidRPr="00BE0333" w:rsidRDefault="008202CD" w:rsidP="00BE0333">
            <w:pPr>
              <w:jc w:val="center"/>
              <w:rPr>
                <w:b/>
                <w:bCs/>
                <w:sz w:val="26"/>
                <w:szCs w:val="26"/>
              </w:rPr>
            </w:pPr>
            <w:r w:rsidRPr="00BE0333">
              <w:rPr>
                <w:b/>
                <w:bCs/>
                <w:sz w:val="26"/>
                <w:szCs w:val="26"/>
              </w:rPr>
              <w:t>Số lượng</w:t>
            </w:r>
          </w:p>
        </w:tc>
        <w:tc>
          <w:tcPr>
            <w:tcW w:w="1530" w:type="dxa"/>
            <w:shd w:val="clear" w:color="auto" w:fill="auto"/>
            <w:vAlign w:val="center"/>
          </w:tcPr>
          <w:p w14:paraId="450685EF" w14:textId="77777777" w:rsidR="008202CD" w:rsidRPr="00BE0333" w:rsidRDefault="008202CD" w:rsidP="00BE0333">
            <w:pPr>
              <w:jc w:val="center"/>
              <w:rPr>
                <w:b/>
                <w:bCs/>
                <w:sz w:val="26"/>
                <w:szCs w:val="26"/>
              </w:rPr>
            </w:pPr>
            <w:r w:rsidRPr="00BE0333">
              <w:rPr>
                <w:b/>
                <w:bCs/>
                <w:sz w:val="26"/>
                <w:szCs w:val="26"/>
              </w:rPr>
              <w:t>Đơn vị tính</w:t>
            </w:r>
          </w:p>
        </w:tc>
      </w:tr>
      <w:tr w:rsidR="00F36FE6" w:rsidRPr="00BE0333" w14:paraId="626A6F95" w14:textId="77777777" w:rsidTr="00F36FE6">
        <w:trPr>
          <w:jc w:val="center"/>
        </w:trPr>
        <w:tc>
          <w:tcPr>
            <w:tcW w:w="876" w:type="dxa"/>
            <w:vAlign w:val="center"/>
          </w:tcPr>
          <w:p w14:paraId="67CD18C0" w14:textId="77777777" w:rsidR="0068692C" w:rsidRPr="00BE0333" w:rsidRDefault="0068692C" w:rsidP="00BE0333">
            <w:pPr>
              <w:jc w:val="both"/>
              <w:rPr>
                <w:b/>
                <w:sz w:val="26"/>
                <w:szCs w:val="26"/>
              </w:rPr>
            </w:pPr>
          </w:p>
        </w:tc>
        <w:tc>
          <w:tcPr>
            <w:tcW w:w="8749" w:type="dxa"/>
            <w:gridSpan w:val="4"/>
          </w:tcPr>
          <w:p w14:paraId="305906E6" w14:textId="7C71C4D1" w:rsidR="0068692C" w:rsidRPr="00BE0333" w:rsidRDefault="0068692C" w:rsidP="00BE0333">
            <w:pPr>
              <w:jc w:val="center"/>
              <w:rPr>
                <w:sz w:val="26"/>
                <w:szCs w:val="26"/>
              </w:rPr>
            </w:pPr>
            <w:r w:rsidRPr="00BE0333">
              <w:rPr>
                <w:sz w:val="26"/>
                <w:szCs w:val="26"/>
              </w:rPr>
              <w:t xml:space="preserve">Chi tiết như trong </w:t>
            </w:r>
            <w:r w:rsidR="00F36FE6" w:rsidRPr="00BE0333">
              <w:rPr>
                <w:sz w:val="26"/>
                <w:szCs w:val="26"/>
              </w:rPr>
              <w:t>p</w:t>
            </w:r>
            <w:r w:rsidRPr="00BE0333">
              <w:rPr>
                <w:sz w:val="26"/>
                <w:szCs w:val="26"/>
              </w:rPr>
              <w:t xml:space="preserve">hụ lục </w:t>
            </w:r>
            <w:r w:rsidR="006005B8" w:rsidRPr="00BE0333">
              <w:rPr>
                <w:sz w:val="26"/>
                <w:szCs w:val="26"/>
              </w:rPr>
              <w:t>0</w:t>
            </w:r>
            <w:r w:rsidR="004B6AD0">
              <w:rPr>
                <w:sz w:val="26"/>
                <w:szCs w:val="26"/>
              </w:rPr>
              <w:t>2</w:t>
            </w:r>
            <w:r w:rsidRPr="00BE0333">
              <w:rPr>
                <w:sz w:val="26"/>
                <w:szCs w:val="26"/>
              </w:rPr>
              <w:t xml:space="preserve"> đính kèm</w:t>
            </w:r>
          </w:p>
        </w:tc>
      </w:tr>
    </w:tbl>
    <w:p w14:paraId="604C3CD8" w14:textId="3584C204" w:rsidR="008202CD" w:rsidRPr="00BE0333" w:rsidRDefault="008202CD" w:rsidP="00BE0333">
      <w:pPr>
        <w:spacing w:before="0" w:line="240" w:lineRule="auto"/>
        <w:rPr>
          <w:sz w:val="26"/>
          <w:szCs w:val="26"/>
          <w:lang w:val="nl-NL"/>
        </w:rPr>
      </w:pPr>
      <w:r w:rsidRPr="00BE0333">
        <w:rPr>
          <w:sz w:val="26"/>
          <w:szCs w:val="26"/>
        </w:rPr>
        <w:t xml:space="preserve">2. Địa </w:t>
      </w:r>
      <w:r w:rsidRPr="00BE0333">
        <w:rPr>
          <w:sz w:val="26"/>
          <w:szCs w:val="26"/>
          <w:lang w:val="nl-NL"/>
        </w:rPr>
        <w:t>điểm cung cấp</w:t>
      </w:r>
      <w:r w:rsidR="00AB5A3F" w:rsidRPr="00BE0333">
        <w:rPr>
          <w:sz w:val="26"/>
          <w:szCs w:val="26"/>
          <w:lang w:val="nl-NL"/>
        </w:rPr>
        <w:t xml:space="preserve"> hàng hóa</w:t>
      </w:r>
      <w:r w:rsidR="008D0441" w:rsidRPr="00BE0333">
        <w:rPr>
          <w:sz w:val="26"/>
          <w:szCs w:val="26"/>
          <w:lang w:val="nl-NL"/>
        </w:rPr>
        <w:t xml:space="preserve">: </w:t>
      </w:r>
      <w:r w:rsidR="003B288A" w:rsidRPr="00BE0333">
        <w:rPr>
          <w:sz w:val="26"/>
          <w:szCs w:val="26"/>
          <w:lang w:val="nl-NL"/>
        </w:rPr>
        <w:t>Bệnh viện Trung ương Thái Nguyên, số 479, đường Lương Ngọc Quyến, phường Phan Đình Phùng, TP. Thái Nguyên, tỉnh Thái Nguyên</w:t>
      </w:r>
      <w:r w:rsidR="00634409" w:rsidRPr="00BE0333">
        <w:rPr>
          <w:sz w:val="26"/>
          <w:szCs w:val="26"/>
          <w:lang w:val="nl-NL"/>
        </w:rPr>
        <w:t xml:space="preserve">. </w:t>
      </w:r>
      <w:r w:rsidR="00DF6F87" w:rsidRPr="00BE0333">
        <w:rPr>
          <w:sz w:val="26"/>
          <w:szCs w:val="26"/>
          <w:lang w:val="nl-NL"/>
        </w:rPr>
        <w:t xml:space="preserve">Yêu cầu báo </w:t>
      </w:r>
      <w:r w:rsidR="00634409" w:rsidRPr="00BE0333">
        <w:rPr>
          <w:sz w:val="26"/>
          <w:szCs w:val="26"/>
          <w:lang w:val="nl-NL"/>
        </w:rPr>
        <w:t>giá bao gồm chi phí vận chuyển, bảo hiểm</w:t>
      </w:r>
      <w:r w:rsidR="00EB1D80" w:rsidRPr="00BE0333">
        <w:rPr>
          <w:sz w:val="26"/>
          <w:szCs w:val="26"/>
          <w:lang w:val="nl-NL"/>
        </w:rPr>
        <w:t xml:space="preserve">, bảo quản </w:t>
      </w:r>
      <w:r w:rsidR="00634409" w:rsidRPr="00BE0333">
        <w:rPr>
          <w:sz w:val="26"/>
          <w:szCs w:val="26"/>
          <w:lang w:val="nl-NL"/>
        </w:rPr>
        <w:t xml:space="preserve">và </w:t>
      </w:r>
      <w:r w:rsidR="00862300" w:rsidRPr="00BE0333">
        <w:rPr>
          <w:sz w:val="26"/>
          <w:szCs w:val="26"/>
          <w:lang w:val="nl-NL"/>
        </w:rPr>
        <w:t>toàn bộ</w:t>
      </w:r>
      <w:r w:rsidR="00634409" w:rsidRPr="00BE0333">
        <w:rPr>
          <w:sz w:val="26"/>
          <w:szCs w:val="26"/>
          <w:lang w:val="nl-NL"/>
        </w:rPr>
        <w:t xml:space="preserve"> </w:t>
      </w:r>
      <w:r w:rsidR="005F0753" w:rsidRPr="00BE0333">
        <w:rPr>
          <w:sz w:val="26"/>
          <w:szCs w:val="26"/>
          <w:lang w:val="nl-NL"/>
        </w:rPr>
        <w:t>các loại thuế,</w:t>
      </w:r>
      <w:r w:rsidR="00634409" w:rsidRPr="00BE0333">
        <w:rPr>
          <w:sz w:val="26"/>
          <w:szCs w:val="26"/>
          <w:lang w:val="nl-NL"/>
        </w:rPr>
        <w:t xml:space="preserve"> phí liên quan. </w:t>
      </w:r>
    </w:p>
    <w:p w14:paraId="0F69C357" w14:textId="22CBEBC9" w:rsidR="00DF6F87" w:rsidRPr="00BE0333" w:rsidRDefault="00BE0333" w:rsidP="00BE0333">
      <w:pPr>
        <w:spacing w:before="0" w:line="240" w:lineRule="auto"/>
        <w:rPr>
          <w:sz w:val="26"/>
          <w:szCs w:val="26"/>
          <w:lang w:val="nl-NL"/>
        </w:rPr>
      </w:pPr>
      <w:r w:rsidRPr="00BE0333">
        <w:rPr>
          <w:sz w:val="26"/>
          <w:szCs w:val="26"/>
          <w:lang w:val="nl-NL"/>
        </w:rPr>
        <w:t>3</w:t>
      </w:r>
      <w:r w:rsidR="00DF6F87" w:rsidRPr="00BE0333">
        <w:rPr>
          <w:sz w:val="26"/>
          <w:szCs w:val="26"/>
          <w:lang w:val="nl-NL"/>
        </w:rPr>
        <w:t>. Thành phần và quy cách hồ sơ báo giá</w:t>
      </w:r>
      <w:r w:rsidR="00F36FE6" w:rsidRPr="00BE0333">
        <w:rPr>
          <w:sz w:val="26"/>
          <w:szCs w:val="26"/>
          <w:lang w:val="nl-NL"/>
        </w:rPr>
        <w:t>:</w:t>
      </w:r>
    </w:p>
    <w:p w14:paraId="6480094E" w14:textId="4BF9F5C4" w:rsidR="00DF6F87" w:rsidRPr="00BE0333" w:rsidRDefault="00DF6F87" w:rsidP="00BE0333">
      <w:pPr>
        <w:spacing w:before="0" w:line="240" w:lineRule="auto"/>
        <w:rPr>
          <w:sz w:val="26"/>
          <w:szCs w:val="26"/>
          <w:lang w:val="nl-NL"/>
        </w:rPr>
      </w:pPr>
      <w:r w:rsidRPr="00BE0333">
        <w:rPr>
          <w:sz w:val="26"/>
          <w:szCs w:val="26"/>
          <w:lang w:val="nl-NL"/>
        </w:rPr>
        <w:t xml:space="preserve">- Bảng giá: </w:t>
      </w:r>
      <w:r w:rsidR="00D37874" w:rsidRPr="00BE0333">
        <w:rPr>
          <w:sz w:val="26"/>
          <w:szCs w:val="26"/>
          <w:lang w:val="nl-NL"/>
        </w:rPr>
        <w:t>M</w:t>
      </w:r>
      <w:r w:rsidRPr="00BE0333">
        <w:rPr>
          <w:sz w:val="26"/>
          <w:szCs w:val="26"/>
          <w:lang w:val="nl-NL"/>
        </w:rPr>
        <w:t xml:space="preserve">ẫu số </w:t>
      </w:r>
      <w:r w:rsidR="00D37874" w:rsidRPr="00BE0333">
        <w:rPr>
          <w:sz w:val="26"/>
          <w:szCs w:val="26"/>
          <w:lang w:val="nl-NL"/>
        </w:rPr>
        <w:t>0</w:t>
      </w:r>
      <w:r w:rsidRPr="00BE0333">
        <w:rPr>
          <w:sz w:val="26"/>
          <w:szCs w:val="26"/>
          <w:lang w:val="nl-NL"/>
        </w:rPr>
        <w:t>1</w:t>
      </w:r>
      <w:r w:rsidR="00F36FE6" w:rsidRPr="00BE0333">
        <w:rPr>
          <w:sz w:val="26"/>
          <w:szCs w:val="26"/>
          <w:lang w:val="nl-NL"/>
        </w:rPr>
        <w:t>;</w:t>
      </w:r>
    </w:p>
    <w:p w14:paraId="4FC40D28" w14:textId="4F563AF1" w:rsidR="00DF6F87" w:rsidRPr="00BE0333" w:rsidRDefault="00DF6F87" w:rsidP="00BE0333">
      <w:pPr>
        <w:spacing w:before="0" w:line="240" w:lineRule="auto"/>
        <w:rPr>
          <w:sz w:val="26"/>
          <w:szCs w:val="26"/>
          <w:lang w:val="nl-NL"/>
        </w:rPr>
      </w:pPr>
      <w:r w:rsidRPr="00BE0333">
        <w:rPr>
          <w:sz w:val="26"/>
          <w:szCs w:val="26"/>
          <w:lang w:val="nl-NL"/>
        </w:rPr>
        <w:t xml:space="preserve">- Bảng đáp ứng yêu cầu mời báo giá: </w:t>
      </w:r>
      <w:r w:rsidR="00D37874" w:rsidRPr="00BE0333">
        <w:rPr>
          <w:sz w:val="26"/>
          <w:szCs w:val="26"/>
          <w:lang w:val="nl-NL"/>
        </w:rPr>
        <w:t>M</w:t>
      </w:r>
      <w:r w:rsidRPr="00BE0333">
        <w:rPr>
          <w:sz w:val="26"/>
          <w:szCs w:val="26"/>
          <w:lang w:val="nl-NL"/>
        </w:rPr>
        <w:t xml:space="preserve">ẫu số </w:t>
      </w:r>
      <w:r w:rsidR="00D37874" w:rsidRPr="00BE0333">
        <w:rPr>
          <w:sz w:val="26"/>
          <w:szCs w:val="26"/>
          <w:lang w:val="nl-NL"/>
        </w:rPr>
        <w:t>0</w:t>
      </w:r>
      <w:r w:rsidRPr="00BE0333">
        <w:rPr>
          <w:sz w:val="26"/>
          <w:szCs w:val="26"/>
          <w:lang w:val="nl-NL"/>
        </w:rPr>
        <w:t>2</w:t>
      </w:r>
      <w:r w:rsidR="00F36FE6" w:rsidRPr="00BE0333">
        <w:rPr>
          <w:sz w:val="26"/>
          <w:szCs w:val="26"/>
          <w:lang w:val="nl-NL"/>
        </w:rPr>
        <w:t>;</w:t>
      </w:r>
    </w:p>
    <w:p w14:paraId="599BAAFE" w14:textId="6AF92AFC" w:rsidR="004B6AD0" w:rsidRDefault="00DF6F87" w:rsidP="00BE0333">
      <w:pPr>
        <w:spacing w:before="0" w:line="240" w:lineRule="auto"/>
        <w:rPr>
          <w:sz w:val="26"/>
          <w:szCs w:val="26"/>
          <w:lang w:val="nl-NL"/>
        </w:rPr>
      </w:pPr>
      <w:r w:rsidRPr="00BE0333">
        <w:rPr>
          <w:sz w:val="26"/>
          <w:szCs w:val="26"/>
          <w:lang w:val="nl-NL"/>
        </w:rPr>
        <w:t xml:space="preserve">- </w:t>
      </w:r>
      <w:bookmarkStart w:id="0" w:name="_Hlk139988261"/>
      <w:r w:rsidRPr="00BE0333">
        <w:rPr>
          <w:sz w:val="26"/>
          <w:szCs w:val="26"/>
          <w:lang w:val="nl-NL"/>
        </w:rPr>
        <w:t>Tài liệu kỹ thuật có liên quan</w:t>
      </w:r>
      <w:r w:rsidR="000811CE" w:rsidRPr="00BE0333">
        <w:rPr>
          <w:sz w:val="26"/>
          <w:szCs w:val="26"/>
          <w:lang w:val="nl-NL"/>
        </w:rPr>
        <w:t xml:space="preserve">: </w:t>
      </w:r>
      <w:r w:rsidR="00383939" w:rsidRPr="00383939">
        <w:rPr>
          <w:sz w:val="26"/>
          <w:szCs w:val="26"/>
          <w:lang w:val="nl-NL"/>
        </w:rPr>
        <w:t>01 bản in và 01 bản mề</w:t>
      </w:r>
      <w:r w:rsidR="004B6AD0">
        <w:rPr>
          <w:sz w:val="26"/>
          <w:szCs w:val="26"/>
          <w:lang w:val="nl-NL"/>
        </w:rPr>
        <w:t>m lưu trong USB.</w:t>
      </w:r>
    </w:p>
    <w:p w14:paraId="00E52A6E" w14:textId="7A20A07A" w:rsidR="00DF6F87" w:rsidRPr="00BE0333" w:rsidRDefault="004B6AD0" w:rsidP="00BE0333">
      <w:pPr>
        <w:spacing w:before="0" w:line="240" w:lineRule="auto"/>
        <w:rPr>
          <w:sz w:val="26"/>
          <w:szCs w:val="26"/>
        </w:rPr>
      </w:pPr>
      <w:r>
        <w:rPr>
          <w:sz w:val="26"/>
          <w:szCs w:val="26"/>
          <w:lang w:val="nl-NL"/>
        </w:rPr>
        <w:t>- Tài liệu kèm theo: Hợp đồng tương tự hoặc Quyết định</w:t>
      </w:r>
      <w:r w:rsidR="00383939" w:rsidRPr="00383939">
        <w:rPr>
          <w:sz w:val="26"/>
          <w:szCs w:val="26"/>
          <w:lang w:val="nl-NL"/>
        </w:rPr>
        <w:t xml:space="preserve"> trúng thầu trong vòng 120 ngày</w:t>
      </w:r>
      <w:r w:rsidR="00383939">
        <w:rPr>
          <w:sz w:val="26"/>
          <w:szCs w:val="26"/>
          <w:lang w:val="nl-NL"/>
        </w:rPr>
        <w:t>.</w:t>
      </w:r>
    </w:p>
    <w:p w14:paraId="3C0D05D8" w14:textId="77777777" w:rsidR="00BE0333" w:rsidRPr="00BE0333" w:rsidRDefault="00BE0333" w:rsidP="00F36FE6">
      <w:pPr>
        <w:spacing w:before="0" w:line="240" w:lineRule="auto"/>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14D85" w14:paraId="23D958CC" w14:textId="77777777" w:rsidTr="00410620">
        <w:tc>
          <w:tcPr>
            <w:tcW w:w="4810" w:type="dxa"/>
          </w:tcPr>
          <w:bookmarkEnd w:id="0"/>
          <w:p w14:paraId="760F5FD7" w14:textId="77777777" w:rsidR="00514D85" w:rsidRPr="00514D85" w:rsidRDefault="00514D85" w:rsidP="00BE0333">
            <w:pPr>
              <w:rPr>
                <w:i/>
                <w:lang w:eastAsia="vi-VN"/>
              </w:rPr>
            </w:pPr>
            <w:r w:rsidRPr="00514D85">
              <w:rPr>
                <w:i/>
                <w:lang w:eastAsia="vi-VN"/>
              </w:rPr>
              <w:t>Nơi nhận:</w:t>
            </w:r>
          </w:p>
          <w:p w14:paraId="63732CE7" w14:textId="3DDE218E" w:rsidR="00514D85" w:rsidRPr="00514D85" w:rsidRDefault="00514D85" w:rsidP="00BE0333">
            <w:pPr>
              <w:pStyle w:val="ListParagraph"/>
              <w:numPr>
                <w:ilvl w:val="0"/>
                <w:numId w:val="3"/>
              </w:numPr>
              <w:ind w:left="458" w:hanging="98"/>
              <w:rPr>
                <w:i/>
                <w:lang w:eastAsia="vi-VN"/>
              </w:rPr>
            </w:pPr>
            <w:r>
              <w:rPr>
                <w:i/>
                <w:lang w:eastAsia="vi-VN"/>
              </w:rPr>
              <w:t xml:space="preserve"> </w:t>
            </w:r>
            <w:r w:rsidRPr="00514D85">
              <w:rPr>
                <w:i/>
                <w:lang w:eastAsia="vi-VN"/>
              </w:rPr>
              <w:t>Như kính gửi;</w:t>
            </w:r>
          </w:p>
          <w:p w14:paraId="689E08DF" w14:textId="46917F4F" w:rsidR="00514D85" w:rsidRPr="00514D85" w:rsidRDefault="00514D85" w:rsidP="00BE0333">
            <w:pPr>
              <w:pStyle w:val="ListParagraph"/>
              <w:numPr>
                <w:ilvl w:val="0"/>
                <w:numId w:val="3"/>
              </w:numPr>
              <w:ind w:left="458" w:hanging="98"/>
              <w:rPr>
                <w:b/>
                <w:i/>
                <w:sz w:val="26"/>
                <w:szCs w:val="26"/>
                <w:lang w:eastAsia="vi-VN"/>
              </w:rPr>
            </w:pPr>
            <w:r>
              <w:rPr>
                <w:i/>
                <w:lang w:eastAsia="vi-VN"/>
              </w:rPr>
              <w:t xml:space="preserve"> </w:t>
            </w:r>
            <w:r w:rsidRPr="00514D85">
              <w:rPr>
                <w:i/>
                <w:lang w:eastAsia="vi-VN"/>
              </w:rPr>
              <w:t>Lưu: VT, Vật tư.</w:t>
            </w:r>
          </w:p>
        </w:tc>
        <w:tc>
          <w:tcPr>
            <w:tcW w:w="4810" w:type="dxa"/>
          </w:tcPr>
          <w:p w14:paraId="11C73F70" w14:textId="36BE2D07" w:rsidR="00514D85" w:rsidRDefault="00514D85" w:rsidP="00F36FE6">
            <w:pPr>
              <w:jc w:val="center"/>
              <w:rPr>
                <w:b/>
                <w:sz w:val="26"/>
                <w:szCs w:val="26"/>
                <w:lang w:eastAsia="vi-VN"/>
              </w:rPr>
            </w:pPr>
            <w:r>
              <w:rPr>
                <w:b/>
                <w:sz w:val="26"/>
                <w:szCs w:val="26"/>
                <w:lang w:eastAsia="vi-VN"/>
              </w:rPr>
              <w:t>GIÁM ĐỐC</w:t>
            </w:r>
          </w:p>
        </w:tc>
      </w:tr>
    </w:tbl>
    <w:p w14:paraId="7AC05F98" w14:textId="77777777" w:rsidR="00CB2F13" w:rsidRPr="00514D85" w:rsidRDefault="00CB2F13" w:rsidP="00F36FE6">
      <w:pPr>
        <w:spacing w:before="0" w:line="240" w:lineRule="auto"/>
        <w:ind w:firstLine="720"/>
        <w:jc w:val="center"/>
        <w:rPr>
          <w:b/>
          <w:sz w:val="26"/>
          <w:szCs w:val="26"/>
          <w:lang w:eastAsia="vi-VN"/>
        </w:rPr>
      </w:pPr>
    </w:p>
    <w:p w14:paraId="6F459658" w14:textId="09BB4818" w:rsidR="00BE0333" w:rsidRDefault="00BE0333" w:rsidP="00F36FE6">
      <w:pPr>
        <w:spacing w:before="0" w:line="240" w:lineRule="auto"/>
        <w:rPr>
          <w:sz w:val="24"/>
          <w:szCs w:val="24"/>
          <w:lang w:val="nl-NL"/>
        </w:rPr>
      </w:pPr>
    </w:p>
    <w:p w14:paraId="6905AC16" w14:textId="77777777" w:rsidR="00BE0333" w:rsidRPr="00BE0333" w:rsidRDefault="00BE0333" w:rsidP="00BE0333">
      <w:pPr>
        <w:rPr>
          <w:sz w:val="24"/>
          <w:szCs w:val="24"/>
          <w:lang w:val="nl-NL"/>
        </w:rPr>
      </w:pPr>
    </w:p>
    <w:p w14:paraId="70C97504" w14:textId="1BACE008" w:rsidR="00BE0333" w:rsidRDefault="00BE0333" w:rsidP="00BE0333">
      <w:pPr>
        <w:rPr>
          <w:sz w:val="24"/>
          <w:szCs w:val="24"/>
          <w:lang w:val="nl-NL"/>
        </w:rPr>
      </w:pPr>
    </w:p>
    <w:p w14:paraId="521B4170" w14:textId="0F257A49" w:rsidR="006F4832" w:rsidRPr="00BE0333" w:rsidRDefault="00BE0333" w:rsidP="00BE0333">
      <w:pPr>
        <w:tabs>
          <w:tab w:val="center" w:pos="4815"/>
        </w:tabs>
        <w:rPr>
          <w:sz w:val="24"/>
          <w:szCs w:val="24"/>
          <w:lang w:val="nl-NL"/>
        </w:rPr>
        <w:sectPr w:rsidR="006F4832" w:rsidRPr="00BE0333" w:rsidSect="003B288A">
          <w:headerReference w:type="default" r:id="rId7"/>
          <w:pgSz w:w="11907" w:h="16840" w:code="9"/>
          <w:pgMar w:top="567" w:right="1017" w:bottom="1134" w:left="1260" w:header="720" w:footer="720" w:gutter="0"/>
          <w:cols w:space="720"/>
          <w:titlePg/>
          <w:docGrid w:linePitch="381"/>
        </w:sectPr>
      </w:pPr>
      <w:r>
        <w:rPr>
          <w:sz w:val="24"/>
          <w:szCs w:val="24"/>
          <w:lang w:val="nl-NL"/>
        </w:rPr>
        <w:tab/>
      </w:r>
    </w:p>
    <w:p w14:paraId="5C81BB85" w14:textId="7B23C677" w:rsidR="0009655D" w:rsidRPr="00F36FE6" w:rsidRDefault="0009655D" w:rsidP="00F36FE6">
      <w:pPr>
        <w:spacing w:before="0" w:line="240" w:lineRule="auto"/>
        <w:jc w:val="center"/>
        <w:rPr>
          <w:b/>
          <w:sz w:val="24"/>
          <w:szCs w:val="24"/>
          <w:lang w:val="nl-NL"/>
        </w:rPr>
      </w:pPr>
      <w:r w:rsidRPr="00F36FE6">
        <w:rPr>
          <w:b/>
          <w:sz w:val="24"/>
          <w:szCs w:val="24"/>
          <w:lang w:val="nl-NL"/>
        </w:rPr>
        <w:lastRenderedPageBreak/>
        <w:t>PHỤ LỤC 01</w:t>
      </w:r>
    </w:p>
    <w:p w14:paraId="7803C431" w14:textId="5ED0BBE8" w:rsidR="0009655D" w:rsidRPr="00F36FE6" w:rsidRDefault="0009655D" w:rsidP="00F36FE6">
      <w:pPr>
        <w:spacing w:before="0" w:line="240" w:lineRule="auto"/>
        <w:jc w:val="center"/>
        <w:rPr>
          <w:sz w:val="24"/>
          <w:szCs w:val="24"/>
        </w:rPr>
      </w:pPr>
      <w:r w:rsidRPr="00514D85">
        <w:rPr>
          <w:sz w:val="24"/>
          <w:szCs w:val="24"/>
          <w:lang w:val="nl-NL"/>
        </w:rPr>
        <w:t>(Kèm theo Yêu cầu báo giá số</w:t>
      </w:r>
      <w:r w:rsidR="00DF094C">
        <w:rPr>
          <w:sz w:val="24"/>
          <w:szCs w:val="24"/>
          <w:lang w:val="nl-NL"/>
        </w:rPr>
        <w:t xml:space="preserve">: </w:t>
      </w:r>
      <w:r w:rsidR="00383939">
        <w:rPr>
          <w:sz w:val="24"/>
          <w:szCs w:val="24"/>
          <w:lang w:val="nl-NL"/>
        </w:rPr>
        <w:t>........</w:t>
      </w:r>
      <w:r w:rsidR="00DF094C" w:rsidRPr="00514D85">
        <w:rPr>
          <w:sz w:val="24"/>
          <w:szCs w:val="24"/>
          <w:lang w:val="nl-NL"/>
        </w:rPr>
        <w:t xml:space="preserve"> </w:t>
      </w:r>
      <w:r w:rsidR="00514D85" w:rsidRPr="00514D85">
        <w:rPr>
          <w:sz w:val="24"/>
          <w:szCs w:val="24"/>
          <w:lang w:val="nl-NL"/>
        </w:rPr>
        <w:t>/CV-BVTWTN</w:t>
      </w:r>
      <w:r w:rsidRPr="00514D85">
        <w:rPr>
          <w:sz w:val="24"/>
          <w:szCs w:val="24"/>
          <w:lang w:val="nl-NL"/>
        </w:rPr>
        <w:t xml:space="preserve"> </w:t>
      </w:r>
      <w:r w:rsidRPr="00514D85">
        <w:rPr>
          <w:sz w:val="24"/>
          <w:szCs w:val="24"/>
        </w:rPr>
        <w:t xml:space="preserve">ngày </w:t>
      </w:r>
      <w:r w:rsidR="00383939">
        <w:rPr>
          <w:sz w:val="24"/>
          <w:szCs w:val="24"/>
        </w:rPr>
        <w:t>02</w:t>
      </w:r>
      <w:r w:rsidR="004378D3" w:rsidRPr="00514D85">
        <w:rPr>
          <w:sz w:val="24"/>
          <w:szCs w:val="24"/>
        </w:rPr>
        <w:t xml:space="preserve"> </w:t>
      </w:r>
      <w:r w:rsidRPr="00514D85">
        <w:rPr>
          <w:sz w:val="24"/>
          <w:szCs w:val="24"/>
        </w:rPr>
        <w:t>tháng</w:t>
      </w:r>
      <w:r w:rsidR="003B288A" w:rsidRPr="00514D85">
        <w:rPr>
          <w:sz w:val="24"/>
          <w:szCs w:val="24"/>
        </w:rPr>
        <w:t xml:space="preserve"> </w:t>
      </w:r>
      <w:r w:rsidR="00383939">
        <w:rPr>
          <w:sz w:val="24"/>
          <w:szCs w:val="24"/>
        </w:rPr>
        <w:t>11</w:t>
      </w:r>
      <w:r w:rsidR="00514D85" w:rsidRPr="00514D85">
        <w:rPr>
          <w:sz w:val="24"/>
          <w:szCs w:val="24"/>
        </w:rPr>
        <w:t xml:space="preserve"> </w:t>
      </w:r>
      <w:r w:rsidRPr="00514D85">
        <w:rPr>
          <w:sz w:val="24"/>
          <w:szCs w:val="24"/>
        </w:rPr>
        <w:t>năm 2023)</w:t>
      </w:r>
    </w:p>
    <w:p w14:paraId="438A74B3" w14:textId="77777777" w:rsidR="0009655D" w:rsidRPr="00F36FE6" w:rsidRDefault="0009655D" w:rsidP="00F36FE6">
      <w:pPr>
        <w:spacing w:before="0" w:line="240" w:lineRule="auto"/>
        <w:jc w:val="center"/>
        <w:rPr>
          <w:b/>
          <w:sz w:val="24"/>
          <w:szCs w:val="24"/>
          <w:lang w:val="nl-NL"/>
        </w:rPr>
      </w:pPr>
      <w:r w:rsidRPr="00F36FE6">
        <w:rPr>
          <w:b/>
          <w:sz w:val="24"/>
          <w:szCs w:val="24"/>
          <w:lang w:val="nl-NL"/>
        </w:rPr>
        <w:t>CÁC BIỂU MẪU HỒ SƠ BÁO GIÁ</w:t>
      </w:r>
    </w:p>
    <w:p w14:paraId="31ABDC42" w14:textId="77777777" w:rsidR="0009655D" w:rsidRPr="00F36FE6" w:rsidRDefault="0009655D" w:rsidP="00F36FE6">
      <w:pPr>
        <w:spacing w:before="0" w:line="240" w:lineRule="auto"/>
        <w:jc w:val="right"/>
        <w:rPr>
          <w:b/>
          <w:sz w:val="24"/>
          <w:szCs w:val="24"/>
          <w:lang w:val="nl-NL"/>
        </w:rPr>
      </w:pPr>
      <w:r w:rsidRPr="00F36FE6">
        <w:rPr>
          <w:b/>
          <w:sz w:val="24"/>
          <w:szCs w:val="24"/>
          <w:lang w:val="nl-NL"/>
        </w:rPr>
        <w:t>Mẫu số 01</w:t>
      </w:r>
    </w:p>
    <w:p w14:paraId="292D92AA" w14:textId="77777777" w:rsidR="0009655D" w:rsidRPr="00F36FE6" w:rsidRDefault="0009655D" w:rsidP="00F36FE6">
      <w:pPr>
        <w:spacing w:before="0" w:line="240" w:lineRule="auto"/>
        <w:jc w:val="center"/>
        <w:rPr>
          <w:b/>
          <w:sz w:val="24"/>
          <w:szCs w:val="24"/>
          <w:vertAlign w:val="superscript"/>
          <w:lang w:val="nl-NL"/>
        </w:rPr>
      </w:pPr>
      <w:r w:rsidRPr="00F36FE6">
        <w:rPr>
          <w:b/>
          <w:sz w:val="24"/>
          <w:szCs w:val="24"/>
          <w:lang w:val="nl-NL"/>
        </w:rPr>
        <w:t>BÁO GIÁ</w:t>
      </w:r>
      <w:r w:rsidRPr="00F36FE6">
        <w:rPr>
          <w:b/>
          <w:sz w:val="24"/>
          <w:szCs w:val="24"/>
          <w:vertAlign w:val="superscript"/>
          <w:lang w:val="nl-NL"/>
        </w:rPr>
        <w:t>(1)</w:t>
      </w:r>
    </w:p>
    <w:p w14:paraId="5460508F" w14:textId="2CBC623E" w:rsidR="0009655D" w:rsidRPr="00F36FE6" w:rsidRDefault="0009655D" w:rsidP="00F36FE6">
      <w:pPr>
        <w:spacing w:before="0" w:line="240" w:lineRule="auto"/>
        <w:ind w:firstLine="720"/>
        <w:jc w:val="center"/>
        <w:rPr>
          <w:b/>
          <w:bCs w:val="0"/>
          <w:sz w:val="24"/>
          <w:szCs w:val="24"/>
        </w:rPr>
      </w:pPr>
      <w:r w:rsidRPr="00F36FE6">
        <w:rPr>
          <w:b/>
          <w:sz w:val="24"/>
          <w:szCs w:val="24"/>
        </w:rPr>
        <w:t xml:space="preserve">Kính gửi: </w:t>
      </w:r>
      <w:r w:rsidRPr="00F36FE6">
        <w:rPr>
          <w:b/>
          <w:bCs w:val="0"/>
          <w:sz w:val="24"/>
          <w:szCs w:val="24"/>
          <w:lang w:val="nl-NL"/>
        </w:rPr>
        <w:t xml:space="preserve">Bệnh viện </w:t>
      </w:r>
      <w:r w:rsidR="000D1EAF">
        <w:rPr>
          <w:b/>
          <w:bCs w:val="0"/>
          <w:sz w:val="24"/>
          <w:szCs w:val="24"/>
          <w:lang w:val="nl-NL"/>
        </w:rPr>
        <w:t>Trung ương Thái Nguyên</w:t>
      </w:r>
    </w:p>
    <w:p w14:paraId="0DFF5EC3" w14:textId="7D114971" w:rsidR="0009655D" w:rsidRPr="00F36FE6" w:rsidRDefault="0009655D" w:rsidP="00F36FE6">
      <w:pPr>
        <w:spacing w:before="0" w:line="240" w:lineRule="auto"/>
        <w:ind w:firstLine="720"/>
        <w:rPr>
          <w:sz w:val="24"/>
          <w:szCs w:val="24"/>
        </w:rPr>
      </w:pPr>
      <w:r w:rsidRPr="00F36FE6">
        <w:rPr>
          <w:sz w:val="24"/>
          <w:szCs w:val="24"/>
        </w:rPr>
        <w:t>Trên cơ sở yêu cầu báo giá</w:t>
      </w:r>
      <w:r w:rsidR="00383939">
        <w:rPr>
          <w:sz w:val="24"/>
          <w:szCs w:val="24"/>
        </w:rPr>
        <w:t xml:space="preserve"> </w:t>
      </w:r>
      <w:proofErr w:type="gramStart"/>
      <w:r w:rsidR="00383939">
        <w:rPr>
          <w:sz w:val="24"/>
          <w:szCs w:val="24"/>
        </w:rPr>
        <w:t>số:…</w:t>
      </w:r>
      <w:proofErr w:type="gramEnd"/>
      <w:r w:rsidR="00383939">
        <w:rPr>
          <w:sz w:val="24"/>
          <w:szCs w:val="24"/>
        </w:rPr>
        <w:t>.....</w:t>
      </w:r>
      <w:r w:rsidR="004B6AD0">
        <w:rPr>
          <w:sz w:val="24"/>
          <w:szCs w:val="24"/>
        </w:rPr>
        <w:t>.</w:t>
      </w:r>
      <w:r w:rsidR="00383939">
        <w:rPr>
          <w:sz w:val="24"/>
          <w:szCs w:val="24"/>
        </w:rPr>
        <w:t>./CV-BVTWTN ngày 02 tháng 11 năm 2023</w:t>
      </w:r>
      <w:r w:rsidRPr="00F36FE6">
        <w:rPr>
          <w:sz w:val="24"/>
          <w:szCs w:val="24"/>
        </w:rPr>
        <w:t xml:space="preserve"> của </w:t>
      </w:r>
      <w:r w:rsidRPr="00F36FE6">
        <w:rPr>
          <w:sz w:val="24"/>
          <w:szCs w:val="24"/>
          <w:lang w:val="nl-NL"/>
        </w:rPr>
        <w:t xml:space="preserve">Bệnh viện </w:t>
      </w:r>
      <w:r w:rsidR="003B288A">
        <w:rPr>
          <w:sz w:val="24"/>
          <w:szCs w:val="24"/>
          <w:lang w:val="nl-NL"/>
        </w:rPr>
        <w:t>Trung ương Thái Nguyên</w:t>
      </w:r>
      <w:r w:rsidRPr="00F36FE6">
        <w:rPr>
          <w:sz w:val="24"/>
          <w:szCs w:val="24"/>
        </w:rPr>
        <w:t>, chúng tôi….</w:t>
      </w:r>
      <w:r w:rsidR="00F36FE6" w:rsidRPr="00F36FE6">
        <w:rPr>
          <w:sz w:val="24"/>
          <w:szCs w:val="24"/>
        </w:rPr>
        <w:t xml:space="preserve"> </w:t>
      </w:r>
      <w:r w:rsidRPr="00F36FE6">
        <w:rPr>
          <w:sz w:val="24"/>
          <w:szCs w:val="24"/>
        </w:rPr>
        <w:t xml:space="preserve">[ghi tên, địa chỉ của hãng sản xuất, nhà cung cấp; trường hợp nhiều hãng sản xuất, nhà cung cấp cùng tham gia trong một báo giá (gọi chung là liên danh) thì ghi rõ tên, địa chỉ của các thành viên liên danh] </w:t>
      </w:r>
      <w:bookmarkStart w:id="1" w:name="_Hlk139988683"/>
      <w:r w:rsidRPr="00F36FE6">
        <w:rPr>
          <w:sz w:val="24"/>
          <w:szCs w:val="24"/>
        </w:rPr>
        <w:t>– Mã số thuế: …….</w:t>
      </w:r>
      <w:bookmarkEnd w:id="1"/>
    </w:p>
    <w:p w14:paraId="18E30608" w14:textId="77777777" w:rsidR="0009655D" w:rsidRPr="00F36FE6" w:rsidRDefault="0009655D" w:rsidP="00F36FE6">
      <w:pPr>
        <w:spacing w:before="0" w:line="240" w:lineRule="auto"/>
        <w:ind w:firstLine="720"/>
        <w:rPr>
          <w:sz w:val="24"/>
          <w:szCs w:val="24"/>
        </w:rPr>
      </w:pPr>
      <w:r w:rsidRPr="00F36FE6">
        <w:rPr>
          <w:sz w:val="24"/>
          <w:szCs w:val="24"/>
        </w:rPr>
        <w:t>Báo giá cho các trang thiết bị y tế như sau:</w:t>
      </w:r>
    </w:p>
    <w:tbl>
      <w:tblPr>
        <w:tblW w:w="15988" w:type="dxa"/>
        <w:tblInd w:w="-289" w:type="dxa"/>
        <w:tblLayout w:type="fixed"/>
        <w:tblLook w:val="04A0" w:firstRow="1" w:lastRow="0" w:firstColumn="1" w:lastColumn="0" w:noHBand="0" w:noVBand="1"/>
      </w:tblPr>
      <w:tblGrid>
        <w:gridCol w:w="709"/>
        <w:gridCol w:w="990"/>
        <w:gridCol w:w="1421"/>
        <w:gridCol w:w="1448"/>
        <w:gridCol w:w="992"/>
        <w:gridCol w:w="838"/>
        <w:gridCol w:w="838"/>
        <w:gridCol w:w="875"/>
        <w:gridCol w:w="776"/>
        <w:gridCol w:w="776"/>
        <w:gridCol w:w="865"/>
        <w:gridCol w:w="943"/>
        <w:gridCol w:w="1134"/>
        <w:gridCol w:w="958"/>
        <w:gridCol w:w="1013"/>
        <w:gridCol w:w="734"/>
        <w:gridCol w:w="678"/>
      </w:tblGrid>
      <w:tr w:rsidR="004B6AD0" w:rsidRPr="00F36FE6" w14:paraId="44B6CFDF" w14:textId="36E00507" w:rsidTr="004B6AD0">
        <w:trPr>
          <w:gridAfter w:val="1"/>
          <w:wAfter w:w="678" w:type="dxa"/>
          <w:trHeight w:val="11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B144E" w14:textId="77777777" w:rsidR="004B6AD0" w:rsidRPr="00F36FE6" w:rsidRDefault="004B6AD0" w:rsidP="00F36FE6">
            <w:pPr>
              <w:spacing w:before="0" w:line="240" w:lineRule="auto"/>
              <w:jc w:val="center"/>
              <w:rPr>
                <w:rFonts w:eastAsia="Times New Roman"/>
                <w:b/>
                <w:kern w:val="0"/>
                <w:sz w:val="24"/>
                <w:szCs w:val="24"/>
                <w14:ligatures w14:val="none"/>
              </w:rPr>
            </w:pPr>
            <w:bookmarkStart w:id="2" w:name="_Hlk139988311"/>
            <w:r w:rsidRPr="00F36FE6">
              <w:rPr>
                <w:rFonts w:eastAsia="Times New Roman"/>
                <w:b/>
                <w:kern w:val="0"/>
                <w:sz w:val="24"/>
                <w:szCs w:val="24"/>
                <w14:ligatures w14:val="none"/>
              </w:rPr>
              <w:t>STT</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1EF6E568" w14:textId="77777777"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STT theo thư chào giá</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14:paraId="00CB7DEF" w14:textId="77777777"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Danh mục trang thiết bị y tế</w:t>
            </w:r>
            <w:r w:rsidRPr="00F36FE6">
              <w:rPr>
                <w:rFonts w:eastAsia="Times New Roman"/>
                <w:b/>
                <w:kern w:val="0"/>
                <w:sz w:val="24"/>
                <w:szCs w:val="24"/>
                <w:vertAlign w:val="superscript"/>
                <w14:ligatures w14:val="none"/>
              </w:rPr>
              <w:t xml:space="preserve"> (2)</w:t>
            </w:r>
          </w:p>
        </w:tc>
        <w:tc>
          <w:tcPr>
            <w:tcW w:w="1448" w:type="dxa"/>
            <w:tcBorders>
              <w:top w:val="single" w:sz="4" w:space="0" w:color="auto"/>
              <w:left w:val="nil"/>
              <w:bottom w:val="single" w:sz="4" w:space="0" w:color="auto"/>
              <w:right w:val="single" w:sz="4" w:space="0" w:color="auto"/>
            </w:tcBorders>
            <w:shd w:val="clear" w:color="auto" w:fill="auto"/>
            <w:vAlign w:val="center"/>
            <w:hideMark/>
          </w:tcPr>
          <w:p w14:paraId="19AAE150" w14:textId="77777777"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Tên thương mại</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928956" w14:textId="77777777"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 xml:space="preserve">Ký, mã, nhãn hiệu, model, </w:t>
            </w:r>
            <w:r w:rsidRPr="00F36FE6">
              <w:rPr>
                <w:rFonts w:eastAsia="Times New Roman"/>
                <w:b/>
                <w:kern w:val="0"/>
                <w:sz w:val="24"/>
                <w:szCs w:val="24"/>
                <w:vertAlign w:val="superscript"/>
                <w14:ligatures w14:val="none"/>
              </w:rPr>
              <w:t>(3)</w:t>
            </w:r>
          </w:p>
        </w:tc>
        <w:tc>
          <w:tcPr>
            <w:tcW w:w="838" w:type="dxa"/>
            <w:tcBorders>
              <w:top w:val="single" w:sz="4" w:space="0" w:color="auto"/>
              <w:left w:val="nil"/>
              <w:bottom w:val="single" w:sz="4" w:space="0" w:color="auto"/>
              <w:right w:val="single" w:sz="4" w:space="0" w:color="auto"/>
            </w:tcBorders>
            <w:vAlign w:val="center"/>
          </w:tcPr>
          <w:p w14:paraId="6DA4FD70" w14:textId="2481765E"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Hãng sản xuất</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B9453" w14:textId="2346C94B"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Mã HS</w:t>
            </w:r>
            <w:r w:rsidRPr="00F36FE6">
              <w:rPr>
                <w:rFonts w:eastAsia="Times New Roman"/>
                <w:b/>
                <w:kern w:val="0"/>
                <w:sz w:val="24"/>
                <w:szCs w:val="24"/>
                <w:vertAlign w:val="superscript"/>
                <w14:ligatures w14:val="none"/>
              </w:rPr>
              <w:t>(4)</w:t>
            </w:r>
          </w:p>
        </w:tc>
        <w:tc>
          <w:tcPr>
            <w:tcW w:w="875" w:type="dxa"/>
            <w:tcBorders>
              <w:top w:val="single" w:sz="4" w:space="0" w:color="auto"/>
              <w:left w:val="nil"/>
              <w:bottom w:val="single" w:sz="4" w:space="0" w:color="auto"/>
              <w:right w:val="single" w:sz="4" w:space="0" w:color="auto"/>
            </w:tcBorders>
            <w:shd w:val="clear" w:color="auto" w:fill="auto"/>
            <w:vAlign w:val="center"/>
            <w:hideMark/>
          </w:tcPr>
          <w:p w14:paraId="046621DA" w14:textId="71FE8AEF"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 xml:space="preserve">Năm sản xuất </w:t>
            </w:r>
            <w:r w:rsidRPr="00F36FE6">
              <w:rPr>
                <w:rFonts w:eastAsia="Times New Roman"/>
                <w:b/>
                <w:kern w:val="0"/>
                <w:sz w:val="24"/>
                <w:szCs w:val="24"/>
                <w:vertAlign w:val="superscript"/>
                <w14:ligatures w14:val="none"/>
              </w:rPr>
              <w:t>(5)</w:t>
            </w:r>
          </w:p>
        </w:tc>
        <w:tc>
          <w:tcPr>
            <w:tcW w:w="776" w:type="dxa"/>
            <w:tcBorders>
              <w:top w:val="single" w:sz="4" w:space="0" w:color="auto"/>
              <w:left w:val="single" w:sz="4" w:space="0" w:color="auto"/>
              <w:bottom w:val="single" w:sz="4" w:space="0" w:color="auto"/>
              <w:right w:val="single" w:sz="4" w:space="0" w:color="auto"/>
            </w:tcBorders>
            <w:vAlign w:val="center"/>
          </w:tcPr>
          <w:p w14:paraId="182F7495" w14:textId="724ABC73"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 xml:space="preserve">Xuất xứ </w:t>
            </w:r>
            <w:r w:rsidRPr="00F36FE6">
              <w:rPr>
                <w:rFonts w:eastAsia="Times New Roman"/>
                <w:b/>
                <w:kern w:val="0"/>
                <w:sz w:val="24"/>
                <w:szCs w:val="24"/>
                <w:vertAlign w:val="superscript"/>
                <w14:ligatures w14:val="none"/>
              </w:rPr>
              <w:t>(6)</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D58AC" w14:textId="6EA462EC"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Đơn vị tính</w:t>
            </w:r>
          </w:p>
        </w:tc>
        <w:tc>
          <w:tcPr>
            <w:tcW w:w="865" w:type="dxa"/>
            <w:tcBorders>
              <w:top w:val="single" w:sz="4" w:space="0" w:color="auto"/>
              <w:left w:val="nil"/>
              <w:bottom w:val="single" w:sz="4" w:space="0" w:color="auto"/>
              <w:right w:val="single" w:sz="4" w:space="0" w:color="auto"/>
            </w:tcBorders>
            <w:shd w:val="clear" w:color="auto" w:fill="auto"/>
            <w:vAlign w:val="center"/>
          </w:tcPr>
          <w:p w14:paraId="2FAFAC55" w14:textId="3373E74E"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Cs w:val="0"/>
                <w:kern w:val="0"/>
                <w:sz w:val="24"/>
                <w:szCs w:val="24"/>
                <w14:ligatures w14:val="none"/>
              </w:rPr>
              <w:t> </w:t>
            </w:r>
            <w:r w:rsidRPr="00F36FE6">
              <w:rPr>
                <w:rFonts w:eastAsia="Times New Roman"/>
                <w:b/>
                <w:kern w:val="0"/>
                <w:sz w:val="24"/>
                <w:szCs w:val="24"/>
                <w14:ligatures w14:val="none"/>
              </w:rPr>
              <w:t xml:space="preserve">Số lượng </w:t>
            </w:r>
            <w:r w:rsidRPr="00F36FE6">
              <w:rPr>
                <w:rFonts w:eastAsia="Times New Roman"/>
                <w:b/>
                <w:kern w:val="0"/>
                <w:sz w:val="24"/>
                <w:szCs w:val="24"/>
                <w:vertAlign w:val="superscript"/>
                <w14:ligatures w14:val="none"/>
              </w:rPr>
              <w:t>(</w:t>
            </w:r>
            <w:bookmarkStart w:id="3" w:name="_GoBack"/>
            <w:bookmarkEnd w:id="3"/>
            <w:r w:rsidRPr="00F36FE6">
              <w:rPr>
                <w:rFonts w:eastAsia="Times New Roman"/>
                <w:b/>
                <w:kern w:val="0"/>
                <w:sz w:val="24"/>
                <w:szCs w:val="24"/>
                <w:vertAlign w:val="superscript"/>
                <w14:ligatures w14:val="none"/>
              </w:rPr>
              <w:t>7)</w:t>
            </w:r>
          </w:p>
        </w:tc>
        <w:tc>
          <w:tcPr>
            <w:tcW w:w="943" w:type="dxa"/>
            <w:tcBorders>
              <w:top w:val="single" w:sz="4" w:space="0" w:color="auto"/>
              <w:left w:val="nil"/>
              <w:bottom w:val="single" w:sz="4" w:space="0" w:color="auto"/>
              <w:right w:val="single" w:sz="4" w:space="0" w:color="auto"/>
            </w:tcBorders>
            <w:shd w:val="clear" w:color="auto" w:fill="auto"/>
            <w:vAlign w:val="center"/>
          </w:tcPr>
          <w:p w14:paraId="0172F74C" w14:textId="78CDD771"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Đơn giá</w:t>
            </w:r>
            <w:r w:rsidRPr="00F36FE6">
              <w:rPr>
                <w:rFonts w:eastAsia="Times New Roman"/>
                <w:b/>
                <w:kern w:val="0"/>
                <w:sz w:val="24"/>
                <w:szCs w:val="24"/>
                <w:vertAlign w:val="superscript"/>
                <w14:ligatures w14:val="none"/>
              </w:rPr>
              <w:t xml:space="preserve">(8)   </w:t>
            </w:r>
            <w:r w:rsidRPr="00F36FE6">
              <w:rPr>
                <w:rFonts w:eastAsia="Times New Roman"/>
                <w:b/>
                <w:kern w:val="0"/>
                <w:sz w:val="24"/>
                <w:szCs w:val="24"/>
                <w14:ligatures w14:val="none"/>
              </w:rPr>
              <w:t>(VND)</w:t>
            </w:r>
          </w:p>
        </w:tc>
        <w:tc>
          <w:tcPr>
            <w:tcW w:w="1134" w:type="dxa"/>
            <w:tcBorders>
              <w:top w:val="single" w:sz="4" w:space="0" w:color="auto"/>
              <w:left w:val="nil"/>
              <w:bottom w:val="single" w:sz="4" w:space="0" w:color="auto"/>
              <w:right w:val="single" w:sz="4" w:space="0" w:color="auto"/>
            </w:tcBorders>
          </w:tcPr>
          <w:p w14:paraId="312C2DC7" w14:textId="3075135A" w:rsidR="004B6AD0" w:rsidRPr="00F36FE6" w:rsidRDefault="004B6AD0" w:rsidP="00F36FE6">
            <w:pPr>
              <w:spacing w:before="0" w:line="240" w:lineRule="auto"/>
              <w:jc w:val="center"/>
              <w:rPr>
                <w:rFonts w:eastAsia="Times New Roman"/>
                <w:b/>
                <w:kern w:val="0"/>
                <w:sz w:val="24"/>
                <w:szCs w:val="24"/>
                <w:vertAlign w:val="superscript"/>
                <w14:ligatures w14:val="none"/>
              </w:rPr>
            </w:pPr>
            <w:r w:rsidRPr="00F36FE6">
              <w:rPr>
                <w:rFonts w:eastAsia="Times New Roman"/>
                <w:b/>
                <w:kern w:val="0"/>
                <w:sz w:val="24"/>
                <w:szCs w:val="24"/>
                <w14:ligatures w14:val="none"/>
              </w:rPr>
              <w:t xml:space="preserve">Chi phí cho các dịch vụ liên </w:t>
            </w:r>
            <w:proofErr w:type="gramStart"/>
            <w:r w:rsidRPr="00F36FE6">
              <w:rPr>
                <w:rFonts w:eastAsia="Times New Roman"/>
                <w:b/>
                <w:kern w:val="0"/>
                <w:sz w:val="24"/>
                <w:szCs w:val="24"/>
                <w14:ligatures w14:val="none"/>
              </w:rPr>
              <w:t>quan</w:t>
            </w:r>
            <w:r w:rsidRPr="00F36FE6">
              <w:rPr>
                <w:rFonts w:eastAsia="Times New Roman"/>
                <w:b/>
                <w:kern w:val="0"/>
                <w:sz w:val="24"/>
                <w:szCs w:val="24"/>
                <w:vertAlign w:val="superscript"/>
                <w14:ligatures w14:val="none"/>
              </w:rPr>
              <w:t>(</w:t>
            </w:r>
            <w:proofErr w:type="gramEnd"/>
            <w:r w:rsidRPr="00F36FE6">
              <w:rPr>
                <w:rFonts w:eastAsia="Times New Roman"/>
                <w:b/>
                <w:kern w:val="0"/>
                <w:sz w:val="24"/>
                <w:szCs w:val="24"/>
                <w:vertAlign w:val="superscript"/>
                <w14:ligatures w14:val="none"/>
              </w:rPr>
              <w:t>9)</w:t>
            </w:r>
          </w:p>
          <w:p w14:paraId="06E5000A" w14:textId="09AD7406" w:rsidR="004B6AD0" w:rsidRPr="00F36FE6" w:rsidRDefault="004B6AD0" w:rsidP="00F36FE6">
            <w:pPr>
              <w:spacing w:before="0" w:line="240" w:lineRule="auto"/>
              <w:jc w:val="center"/>
              <w:rPr>
                <w:rFonts w:eastAsia="Times New Roman"/>
                <w:b/>
                <w:kern w:val="0"/>
                <w:sz w:val="24"/>
                <w:szCs w:val="24"/>
                <w:vertAlign w:val="superscript"/>
                <w14:ligatures w14:val="none"/>
              </w:rPr>
            </w:pPr>
            <w:r w:rsidRPr="00F36FE6">
              <w:rPr>
                <w:rFonts w:eastAsia="Times New Roman"/>
                <w:b/>
                <w:kern w:val="0"/>
                <w:sz w:val="24"/>
                <w:szCs w:val="24"/>
                <w14:ligatures w14:val="none"/>
              </w:rPr>
              <w:t>(VND)</w:t>
            </w:r>
          </w:p>
          <w:p w14:paraId="792475CD" w14:textId="77777777" w:rsidR="004B6AD0" w:rsidRPr="00F36FE6" w:rsidRDefault="004B6AD0" w:rsidP="00F36FE6">
            <w:pPr>
              <w:spacing w:before="0" w:line="240" w:lineRule="auto"/>
              <w:jc w:val="center"/>
              <w:rPr>
                <w:rFonts w:eastAsia="Times New Roman"/>
                <w:b/>
                <w:kern w:val="0"/>
                <w:sz w:val="24"/>
                <w:szCs w:val="24"/>
                <w:vertAlign w:val="superscript"/>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3285DDDA" w14:textId="268F3131" w:rsidR="004B6AD0" w:rsidRPr="00F36FE6" w:rsidRDefault="004B6AD0" w:rsidP="00F36FE6">
            <w:pPr>
              <w:spacing w:before="0" w:line="240" w:lineRule="auto"/>
              <w:jc w:val="center"/>
              <w:rPr>
                <w:rFonts w:eastAsia="Times New Roman"/>
                <w:b/>
                <w:kern w:val="0"/>
                <w:sz w:val="24"/>
                <w:szCs w:val="24"/>
                <w14:ligatures w14:val="none"/>
              </w:rPr>
            </w:pPr>
            <w:r w:rsidRPr="00F36FE6">
              <w:rPr>
                <w:rStyle w:val="Strong"/>
                <w:sz w:val="24"/>
                <w:szCs w:val="24"/>
                <w:shd w:val="clear" w:color="auto" w:fill="FFFFFF"/>
              </w:rPr>
              <w:t xml:space="preserve">Thuế, phí, lệ phí (nếu có) </w:t>
            </w:r>
            <w:r w:rsidRPr="00F36FE6">
              <w:rPr>
                <w:rFonts w:eastAsia="Times New Roman"/>
                <w:b/>
                <w:kern w:val="0"/>
                <w:sz w:val="24"/>
                <w:szCs w:val="24"/>
                <w:vertAlign w:val="superscript"/>
                <w14:ligatures w14:val="none"/>
              </w:rPr>
              <w:t>(10)</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549CB35C" w14:textId="77777777" w:rsidR="004B6AD0" w:rsidRPr="00F36FE6" w:rsidRDefault="004B6AD0" w:rsidP="00F36FE6">
            <w:pPr>
              <w:spacing w:before="0" w:line="240" w:lineRule="auto"/>
              <w:jc w:val="center"/>
              <w:rPr>
                <w:rFonts w:eastAsia="Times New Roman"/>
                <w:b/>
                <w:kern w:val="0"/>
                <w:sz w:val="24"/>
                <w:szCs w:val="24"/>
                <w:vertAlign w:val="superscript"/>
                <w14:ligatures w14:val="none"/>
              </w:rPr>
            </w:pPr>
            <w:r w:rsidRPr="00F36FE6">
              <w:rPr>
                <w:rFonts w:eastAsia="Times New Roman"/>
                <w:b/>
                <w:kern w:val="0"/>
                <w:sz w:val="24"/>
                <w:szCs w:val="24"/>
                <w14:ligatures w14:val="none"/>
              </w:rPr>
              <w:t xml:space="preserve">Thành </w:t>
            </w:r>
            <w:proofErr w:type="gramStart"/>
            <w:r w:rsidRPr="00F36FE6">
              <w:rPr>
                <w:rFonts w:eastAsia="Times New Roman"/>
                <w:b/>
                <w:kern w:val="0"/>
                <w:sz w:val="24"/>
                <w:szCs w:val="24"/>
                <w14:ligatures w14:val="none"/>
              </w:rPr>
              <w:t>tiền</w:t>
            </w:r>
            <w:r w:rsidRPr="00F36FE6">
              <w:rPr>
                <w:rFonts w:eastAsia="Times New Roman"/>
                <w:b/>
                <w:kern w:val="0"/>
                <w:sz w:val="24"/>
                <w:szCs w:val="24"/>
                <w:vertAlign w:val="superscript"/>
                <w14:ligatures w14:val="none"/>
              </w:rPr>
              <w:t>(</w:t>
            </w:r>
            <w:proofErr w:type="gramEnd"/>
            <w:r w:rsidRPr="00F36FE6">
              <w:rPr>
                <w:rFonts w:eastAsia="Times New Roman"/>
                <w:b/>
                <w:kern w:val="0"/>
                <w:sz w:val="24"/>
                <w:szCs w:val="24"/>
                <w:vertAlign w:val="superscript"/>
                <w14:ligatures w14:val="none"/>
              </w:rPr>
              <w:t xml:space="preserve">11) </w:t>
            </w:r>
          </w:p>
          <w:p w14:paraId="1A99BA7C" w14:textId="77777777" w:rsidR="004B6AD0" w:rsidRPr="00F36FE6" w:rsidRDefault="004B6AD0"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(VND)</w:t>
            </w:r>
          </w:p>
        </w:tc>
        <w:tc>
          <w:tcPr>
            <w:tcW w:w="734" w:type="dxa"/>
            <w:tcBorders>
              <w:top w:val="single" w:sz="4" w:space="0" w:color="auto"/>
              <w:left w:val="nil"/>
              <w:bottom w:val="single" w:sz="4" w:space="0" w:color="auto"/>
              <w:right w:val="single" w:sz="4" w:space="0" w:color="auto"/>
            </w:tcBorders>
            <w:vAlign w:val="center"/>
          </w:tcPr>
          <w:p w14:paraId="4B2DAD31" w14:textId="23F70653" w:rsidR="004B6AD0" w:rsidRPr="00F36FE6" w:rsidRDefault="004B6AD0" w:rsidP="004B6AD0">
            <w:pPr>
              <w:spacing w:before="0" w:line="240" w:lineRule="auto"/>
              <w:jc w:val="center"/>
              <w:rPr>
                <w:rFonts w:eastAsia="Times New Roman"/>
                <w:b/>
                <w:kern w:val="0"/>
                <w:sz w:val="24"/>
                <w:szCs w:val="24"/>
                <w14:ligatures w14:val="none"/>
              </w:rPr>
            </w:pPr>
            <w:r w:rsidRPr="004B6AD0">
              <w:rPr>
                <w:rFonts w:eastAsia="Times New Roman"/>
                <w:b/>
                <w:kern w:val="0"/>
                <w:sz w:val="24"/>
                <w:szCs w:val="24"/>
                <w14:ligatures w14:val="none"/>
              </w:rPr>
              <w:t xml:space="preserve">IVD </w:t>
            </w:r>
            <w:r w:rsidRPr="004B6AD0">
              <w:rPr>
                <w:rFonts w:eastAsia="Times New Roman"/>
                <w:b/>
                <w:kern w:val="0"/>
                <w:sz w:val="24"/>
                <w:szCs w:val="24"/>
                <w:vertAlign w:val="superscript"/>
                <w14:ligatures w14:val="none"/>
              </w:rPr>
              <w:t>(13)</w:t>
            </w:r>
          </w:p>
        </w:tc>
      </w:tr>
      <w:tr w:rsidR="004B6AD0" w:rsidRPr="00F36FE6" w14:paraId="09AA412F" w14:textId="325A0DDD" w:rsidTr="004B6AD0">
        <w:trPr>
          <w:gridAfter w:val="1"/>
          <w:wAfter w:w="678"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5185DD" w14:textId="77777777" w:rsidR="004B6AD0" w:rsidRPr="00DF094C" w:rsidRDefault="004B6AD0" w:rsidP="00DF094C">
            <w:pPr>
              <w:spacing w:before="0" w:line="240" w:lineRule="auto"/>
              <w:jc w:val="center"/>
              <w:rPr>
                <w:rFonts w:eastAsia="Times New Roman"/>
                <w:bCs w:val="0"/>
                <w:kern w:val="0"/>
                <w:sz w:val="24"/>
                <w:szCs w:val="24"/>
                <w14:ligatures w14:val="none"/>
              </w:rPr>
            </w:pPr>
            <w:r w:rsidRPr="00DF094C">
              <w:rPr>
                <w:rFonts w:eastAsia="Times New Roman"/>
                <w:bCs w:val="0"/>
                <w:kern w:val="0"/>
                <w:sz w:val="24"/>
                <w:szCs w:val="24"/>
                <w14:ligatures w14:val="none"/>
              </w:rPr>
              <w:t>1</w:t>
            </w:r>
          </w:p>
        </w:tc>
        <w:tc>
          <w:tcPr>
            <w:tcW w:w="990" w:type="dxa"/>
            <w:tcBorders>
              <w:top w:val="nil"/>
              <w:left w:val="nil"/>
              <w:bottom w:val="single" w:sz="4" w:space="0" w:color="auto"/>
              <w:right w:val="single" w:sz="4" w:space="0" w:color="auto"/>
            </w:tcBorders>
            <w:shd w:val="clear" w:color="auto" w:fill="auto"/>
            <w:vAlign w:val="center"/>
          </w:tcPr>
          <w:p w14:paraId="36893FAF" w14:textId="1532353A" w:rsidR="004B6AD0" w:rsidRPr="00DF094C" w:rsidRDefault="004B6AD0" w:rsidP="00DF094C">
            <w:pPr>
              <w:spacing w:before="0" w:line="240" w:lineRule="auto"/>
              <w:jc w:val="center"/>
              <w:rPr>
                <w:rFonts w:eastAsia="Times New Roman"/>
                <w:bCs w:val="0"/>
                <w:kern w:val="0"/>
                <w:sz w:val="24"/>
                <w:szCs w:val="24"/>
                <w14:ligatures w14:val="none"/>
              </w:rPr>
            </w:pPr>
          </w:p>
        </w:tc>
        <w:tc>
          <w:tcPr>
            <w:tcW w:w="1421" w:type="dxa"/>
            <w:tcBorders>
              <w:top w:val="nil"/>
              <w:left w:val="nil"/>
              <w:bottom w:val="single" w:sz="4" w:space="0" w:color="auto"/>
              <w:right w:val="single" w:sz="4" w:space="0" w:color="auto"/>
            </w:tcBorders>
            <w:shd w:val="clear" w:color="auto" w:fill="auto"/>
            <w:vAlign w:val="center"/>
          </w:tcPr>
          <w:p w14:paraId="4A5CF297" w14:textId="6B6C6CD5" w:rsidR="004B6AD0" w:rsidRPr="00DF094C"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Hàng hóa A</w:t>
            </w:r>
          </w:p>
        </w:tc>
        <w:tc>
          <w:tcPr>
            <w:tcW w:w="1448" w:type="dxa"/>
            <w:tcBorders>
              <w:top w:val="nil"/>
              <w:left w:val="nil"/>
              <w:bottom w:val="single" w:sz="4" w:space="0" w:color="auto"/>
              <w:right w:val="single" w:sz="4" w:space="0" w:color="auto"/>
            </w:tcBorders>
            <w:shd w:val="clear" w:color="auto" w:fill="auto"/>
            <w:vAlign w:val="center"/>
            <w:hideMark/>
          </w:tcPr>
          <w:p w14:paraId="6AD378C6"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vAlign w:val="center"/>
          </w:tcPr>
          <w:p w14:paraId="4DCD2FAD" w14:textId="77777777" w:rsidR="004B6AD0" w:rsidRPr="00F36FE6" w:rsidRDefault="004B6AD0" w:rsidP="00DF094C">
            <w:pPr>
              <w:spacing w:before="0" w:line="240" w:lineRule="auto"/>
              <w:rPr>
                <w:rFonts w:eastAsia="Times New Roman"/>
                <w:bCs w:val="0"/>
                <w:kern w:val="0"/>
                <w:sz w:val="24"/>
                <w:szCs w:val="24"/>
                <w14:ligatures w14:val="none"/>
              </w:rPr>
            </w:pPr>
          </w:p>
        </w:tc>
        <w:tc>
          <w:tcPr>
            <w:tcW w:w="838" w:type="dxa"/>
            <w:tcBorders>
              <w:top w:val="single" w:sz="4" w:space="0" w:color="auto"/>
              <w:left w:val="nil"/>
              <w:bottom w:val="single" w:sz="4" w:space="0" w:color="auto"/>
              <w:right w:val="single" w:sz="4" w:space="0" w:color="auto"/>
            </w:tcBorders>
          </w:tcPr>
          <w:p w14:paraId="061EAAF2"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14:paraId="53AAE17A" w14:textId="6D9B9E8E" w:rsidR="004B6AD0" w:rsidRPr="00F36FE6" w:rsidRDefault="004B6AD0" w:rsidP="00DF094C">
            <w:pPr>
              <w:spacing w:before="0" w:line="240" w:lineRule="auto"/>
              <w:jc w:val="left"/>
              <w:rPr>
                <w:rFonts w:eastAsia="Times New Roman"/>
                <w:bCs w:val="0"/>
                <w:kern w:val="0"/>
                <w:sz w:val="24"/>
                <w:szCs w:val="24"/>
                <w14:ligatures w14:val="none"/>
              </w:rPr>
            </w:pPr>
          </w:p>
        </w:tc>
        <w:tc>
          <w:tcPr>
            <w:tcW w:w="875" w:type="dxa"/>
            <w:tcBorders>
              <w:top w:val="nil"/>
              <w:left w:val="nil"/>
              <w:bottom w:val="single" w:sz="4" w:space="0" w:color="auto"/>
              <w:right w:val="single" w:sz="4" w:space="0" w:color="auto"/>
            </w:tcBorders>
            <w:shd w:val="clear" w:color="auto" w:fill="auto"/>
            <w:vAlign w:val="center"/>
          </w:tcPr>
          <w:p w14:paraId="5D98F928"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776" w:type="dxa"/>
            <w:tcBorders>
              <w:top w:val="single" w:sz="4" w:space="0" w:color="auto"/>
              <w:left w:val="nil"/>
              <w:bottom w:val="single" w:sz="4" w:space="0" w:color="auto"/>
              <w:right w:val="single" w:sz="4" w:space="0" w:color="auto"/>
            </w:tcBorders>
          </w:tcPr>
          <w:p w14:paraId="3BCACB1C" w14:textId="77777777" w:rsidR="004B6AD0" w:rsidRPr="00F36FE6" w:rsidRDefault="004B6AD0" w:rsidP="00DF094C">
            <w:pPr>
              <w:spacing w:before="0" w:line="240" w:lineRule="auto"/>
              <w:rPr>
                <w:rFonts w:eastAsia="Times New Roman"/>
                <w:bCs w:val="0"/>
                <w:kern w:val="0"/>
                <w:sz w:val="24"/>
                <w:szCs w:val="24"/>
                <w14:ligatures w14:val="none"/>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09B6CB1" w14:textId="6F982B87" w:rsidR="004B6AD0" w:rsidRPr="00F36FE6" w:rsidRDefault="004B6AD0" w:rsidP="00DF094C">
            <w:pPr>
              <w:spacing w:before="0" w:line="240" w:lineRule="auto"/>
              <w:rPr>
                <w:rFonts w:eastAsia="Times New Roman"/>
                <w:bCs w:val="0"/>
                <w:kern w:val="0"/>
                <w:sz w:val="24"/>
                <w:szCs w:val="24"/>
                <w14:ligatures w14:val="none"/>
              </w:rPr>
            </w:pPr>
          </w:p>
        </w:tc>
        <w:tc>
          <w:tcPr>
            <w:tcW w:w="865" w:type="dxa"/>
            <w:tcBorders>
              <w:top w:val="nil"/>
              <w:left w:val="nil"/>
              <w:bottom w:val="single" w:sz="4" w:space="0" w:color="auto"/>
              <w:right w:val="single" w:sz="4" w:space="0" w:color="auto"/>
            </w:tcBorders>
            <w:shd w:val="clear" w:color="auto" w:fill="auto"/>
            <w:vAlign w:val="center"/>
          </w:tcPr>
          <w:p w14:paraId="75A5911F" w14:textId="77777777" w:rsidR="004B6AD0" w:rsidRPr="00F36FE6" w:rsidRDefault="004B6AD0" w:rsidP="00DF094C">
            <w:pPr>
              <w:spacing w:before="0" w:line="240" w:lineRule="auto"/>
              <w:rPr>
                <w:rFonts w:eastAsia="Times New Roman"/>
                <w:bCs w:val="0"/>
                <w:kern w:val="0"/>
                <w:sz w:val="24"/>
                <w:szCs w:val="24"/>
                <w14:ligatures w14:val="none"/>
              </w:rPr>
            </w:pPr>
          </w:p>
        </w:tc>
        <w:tc>
          <w:tcPr>
            <w:tcW w:w="943" w:type="dxa"/>
            <w:tcBorders>
              <w:top w:val="nil"/>
              <w:left w:val="nil"/>
              <w:bottom w:val="single" w:sz="4" w:space="0" w:color="auto"/>
              <w:right w:val="single" w:sz="4" w:space="0" w:color="auto"/>
            </w:tcBorders>
            <w:shd w:val="clear" w:color="auto" w:fill="auto"/>
            <w:vAlign w:val="center"/>
          </w:tcPr>
          <w:p w14:paraId="6BBD55C2" w14:textId="77777777" w:rsidR="004B6AD0" w:rsidRPr="00F36FE6" w:rsidRDefault="004B6AD0" w:rsidP="00DF094C">
            <w:pPr>
              <w:spacing w:before="0" w:line="240" w:lineRule="auto"/>
              <w:rPr>
                <w:rFonts w:eastAsia="Times New Roman"/>
                <w:bCs w:val="0"/>
                <w:kern w:val="0"/>
                <w:sz w:val="24"/>
                <w:szCs w:val="24"/>
                <w14:ligatures w14:val="none"/>
              </w:rPr>
            </w:pPr>
          </w:p>
        </w:tc>
        <w:tc>
          <w:tcPr>
            <w:tcW w:w="1134" w:type="dxa"/>
            <w:tcBorders>
              <w:top w:val="single" w:sz="4" w:space="0" w:color="auto"/>
              <w:left w:val="nil"/>
              <w:bottom w:val="single" w:sz="4" w:space="0" w:color="auto"/>
              <w:right w:val="single" w:sz="4" w:space="0" w:color="auto"/>
            </w:tcBorders>
          </w:tcPr>
          <w:p w14:paraId="4B7326EC" w14:textId="77777777" w:rsidR="004B6AD0" w:rsidRPr="00F36FE6" w:rsidRDefault="004B6AD0" w:rsidP="00DF094C">
            <w:pPr>
              <w:spacing w:before="0" w:line="240" w:lineRule="auto"/>
              <w:rPr>
                <w:rFonts w:eastAsia="Times New Roman"/>
                <w:bCs w:val="0"/>
                <w:kern w:val="0"/>
                <w:sz w:val="24"/>
                <w:szCs w:val="24"/>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tcPr>
          <w:p w14:paraId="598FEB49" w14:textId="06C84106" w:rsidR="004B6AD0" w:rsidRPr="00F36FE6" w:rsidRDefault="004B6AD0" w:rsidP="00DF094C">
            <w:pPr>
              <w:spacing w:before="0" w:line="240" w:lineRule="auto"/>
              <w:rPr>
                <w:rFonts w:eastAsia="Times New Roman"/>
                <w:bCs w:val="0"/>
                <w:kern w:val="0"/>
                <w:sz w:val="24"/>
                <w:szCs w:val="24"/>
                <w14:ligatures w14:val="none"/>
              </w:rPr>
            </w:pPr>
          </w:p>
        </w:tc>
        <w:tc>
          <w:tcPr>
            <w:tcW w:w="1013" w:type="dxa"/>
            <w:tcBorders>
              <w:top w:val="nil"/>
              <w:left w:val="nil"/>
              <w:bottom w:val="single" w:sz="4" w:space="0" w:color="auto"/>
              <w:right w:val="single" w:sz="4" w:space="0" w:color="auto"/>
            </w:tcBorders>
            <w:shd w:val="clear" w:color="auto" w:fill="auto"/>
            <w:vAlign w:val="center"/>
          </w:tcPr>
          <w:p w14:paraId="01423A72" w14:textId="77777777" w:rsidR="004B6AD0" w:rsidRPr="00F36FE6" w:rsidRDefault="004B6AD0" w:rsidP="00DF094C">
            <w:pPr>
              <w:spacing w:before="0" w:line="240" w:lineRule="auto"/>
              <w:rPr>
                <w:rFonts w:eastAsia="Times New Roman"/>
                <w:bCs w:val="0"/>
                <w:kern w:val="0"/>
                <w:sz w:val="24"/>
                <w:szCs w:val="24"/>
                <w14:ligatures w14:val="none"/>
              </w:rPr>
            </w:pPr>
          </w:p>
        </w:tc>
        <w:tc>
          <w:tcPr>
            <w:tcW w:w="734" w:type="dxa"/>
            <w:tcBorders>
              <w:top w:val="nil"/>
              <w:left w:val="nil"/>
              <w:bottom w:val="single" w:sz="4" w:space="0" w:color="auto"/>
              <w:right w:val="single" w:sz="4" w:space="0" w:color="auto"/>
            </w:tcBorders>
          </w:tcPr>
          <w:p w14:paraId="43D2A1B0" w14:textId="77777777" w:rsidR="004B6AD0" w:rsidRPr="00F36FE6" w:rsidRDefault="004B6AD0" w:rsidP="00DF094C">
            <w:pPr>
              <w:spacing w:before="0" w:line="240" w:lineRule="auto"/>
              <w:rPr>
                <w:rFonts w:eastAsia="Times New Roman"/>
                <w:bCs w:val="0"/>
                <w:kern w:val="0"/>
                <w:sz w:val="24"/>
                <w:szCs w:val="24"/>
                <w14:ligatures w14:val="none"/>
              </w:rPr>
            </w:pPr>
          </w:p>
        </w:tc>
      </w:tr>
      <w:tr w:rsidR="004B6AD0" w:rsidRPr="00F36FE6" w14:paraId="08D90762" w14:textId="0291C4F1" w:rsidTr="004B6AD0">
        <w:trPr>
          <w:gridAfter w:val="1"/>
          <w:wAfter w:w="678"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936417" w14:textId="77777777" w:rsidR="004B6AD0" w:rsidRPr="00DF094C" w:rsidRDefault="004B6AD0" w:rsidP="00DF094C">
            <w:pPr>
              <w:spacing w:before="0" w:line="240" w:lineRule="auto"/>
              <w:jc w:val="center"/>
              <w:rPr>
                <w:rFonts w:eastAsia="Times New Roman"/>
                <w:bCs w:val="0"/>
                <w:kern w:val="0"/>
                <w:sz w:val="24"/>
                <w:szCs w:val="24"/>
                <w14:ligatures w14:val="none"/>
              </w:rPr>
            </w:pPr>
            <w:r w:rsidRPr="00DF094C">
              <w:rPr>
                <w:rFonts w:eastAsia="Times New Roman"/>
                <w:bCs w:val="0"/>
                <w:kern w:val="0"/>
                <w:sz w:val="24"/>
                <w:szCs w:val="24"/>
                <w14:ligatures w14:val="none"/>
              </w:rPr>
              <w:t>2</w:t>
            </w:r>
          </w:p>
        </w:tc>
        <w:tc>
          <w:tcPr>
            <w:tcW w:w="990" w:type="dxa"/>
            <w:tcBorders>
              <w:top w:val="nil"/>
              <w:left w:val="nil"/>
              <w:bottom w:val="single" w:sz="4" w:space="0" w:color="auto"/>
              <w:right w:val="single" w:sz="4" w:space="0" w:color="auto"/>
            </w:tcBorders>
            <w:shd w:val="clear" w:color="auto" w:fill="auto"/>
            <w:vAlign w:val="center"/>
          </w:tcPr>
          <w:p w14:paraId="2873B327" w14:textId="634B0F7D" w:rsidR="004B6AD0" w:rsidRPr="00DF094C" w:rsidRDefault="004B6AD0" w:rsidP="00DF094C">
            <w:pPr>
              <w:spacing w:before="0" w:line="240" w:lineRule="auto"/>
              <w:jc w:val="center"/>
              <w:rPr>
                <w:rFonts w:eastAsia="Times New Roman"/>
                <w:bCs w:val="0"/>
                <w:kern w:val="0"/>
                <w:sz w:val="24"/>
                <w:szCs w:val="24"/>
                <w14:ligatures w14:val="none"/>
              </w:rPr>
            </w:pPr>
          </w:p>
        </w:tc>
        <w:tc>
          <w:tcPr>
            <w:tcW w:w="1421" w:type="dxa"/>
            <w:tcBorders>
              <w:top w:val="nil"/>
              <w:left w:val="nil"/>
              <w:bottom w:val="single" w:sz="4" w:space="0" w:color="auto"/>
              <w:right w:val="single" w:sz="4" w:space="0" w:color="auto"/>
            </w:tcBorders>
            <w:shd w:val="clear" w:color="auto" w:fill="auto"/>
            <w:vAlign w:val="center"/>
          </w:tcPr>
          <w:p w14:paraId="79ACAF1D" w14:textId="39980E68" w:rsidR="004B6AD0" w:rsidRPr="00DF094C"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Hàng hóa B</w:t>
            </w:r>
          </w:p>
        </w:tc>
        <w:tc>
          <w:tcPr>
            <w:tcW w:w="1448" w:type="dxa"/>
            <w:tcBorders>
              <w:top w:val="nil"/>
              <w:left w:val="nil"/>
              <w:bottom w:val="single" w:sz="4" w:space="0" w:color="auto"/>
              <w:right w:val="single" w:sz="4" w:space="0" w:color="auto"/>
            </w:tcBorders>
            <w:shd w:val="clear" w:color="auto" w:fill="auto"/>
            <w:vAlign w:val="center"/>
            <w:hideMark/>
          </w:tcPr>
          <w:p w14:paraId="70C6E477"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1937B007"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838" w:type="dxa"/>
            <w:tcBorders>
              <w:top w:val="single" w:sz="4" w:space="0" w:color="auto"/>
              <w:left w:val="nil"/>
              <w:bottom w:val="single" w:sz="4" w:space="0" w:color="auto"/>
              <w:right w:val="single" w:sz="4" w:space="0" w:color="auto"/>
            </w:tcBorders>
          </w:tcPr>
          <w:p w14:paraId="077E4A81"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8CDB2" w14:textId="6190B50B" w:rsidR="004B6AD0" w:rsidRPr="00F36FE6" w:rsidRDefault="004B6AD0" w:rsidP="00DF094C">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875" w:type="dxa"/>
            <w:tcBorders>
              <w:top w:val="nil"/>
              <w:left w:val="nil"/>
              <w:bottom w:val="single" w:sz="4" w:space="0" w:color="auto"/>
              <w:right w:val="single" w:sz="4" w:space="0" w:color="auto"/>
            </w:tcBorders>
            <w:shd w:val="clear" w:color="auto" w:fill="auto"/>
            <w:vAlign w:val="center"/>
            <w:hideMark/>
          </w:tcPr>
          <w:p w14:paraId="37A7CE47" w14:textId="77777777" w:rsidR="004B6AD0" w:rsidRPr="00F36FE6" w:rsidRDefault="004B6AD0" w:rsidP="00DF094C">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776" w:type="dxa"/>
            <w:tcBorders>
              <w:top w:val="single" w:sz="4" w:space="0" w:color="auto"/>
              <w:left w:val="nil"/>
              <w:bottom w:val="single" w:sz="4" w:space="0" w:color="auto"/>
              <w:right w:val="single" w:sz="4" w:space="0" w:color="auto"/>
            </w:tcBorders>
          </w:tcPr>
          <w:p w14:paraId="17AEBD4C" w14:textId="77777777" w:rsidR="004B6AD0" w:rsidRPr="00F36FE6" w:rsidRDefault="004B6AD0" w:rsidP="00DF094C">
            <w:pPr>
              <w:spacing w:before="0" w:line="240" w:lineRule="auto"/>
              <w:rPr>
                <w:rFonts w:eastAsia="Times New Roman"/>
                <w:bCs w:val="0"/>
                <w:kern w:val="0"/>
                <w:sz w:val="24"/>
                <w:szCs w:val="24"/>
                <w14:ligatures w14:val="none"/>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3E81" w14:textId="6DDECEC1"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865" w:type="dxa"/>
            <w:tcBorders>
              <w:top w:val="nil"/>
              <w:left w:val="nil"/>
              <w:bottom w:val="single" w:sz="4" w:space="0" w:color="auto"/>
              <w:right w:val="single" w:sz="4" w:space="0" w:color="auto"/>
            </w:tcBorders>
            <w:shd w:val="clear" w:color="auto" w:fill="auto"/>
            <w:vAlign w:val="center"/>
            <w:hideMark/>
          </w:tcPr>
          <w:p w14:paraId="33E7A3FF"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943" w:type="dxa"/>
            <w:tcBorders>
              <w:top w:val="nil"/>
              <w:left w:val="nil"/>
              <w:bottom w:val="single" w:sz="4" w:space="0" w:color="auto"/>
              <w:right w:val="single" w:sz="4" w:space="0" w:color="auto"/>
            </w:tcBorders>
            <w:shd w:val="clear" w:color="auto" w:fill="auto"/>
            <w:vAlign w:val="center"/>
            <w:hideMark/>
          </w:tcPr>
          <w:p w14:paraId="588B2BE7"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1134" w:type="dxa"/>
            <w:tcBorders>
              <w:top w:val="single" w:sz="4" w:space="0" w:color="auto"/>
              <w:left w:val="nil"/>
              <w:bottom w:val="single" w:sz="4" w:space="0" w:color="auto"/>
              <w:right w:val="single" w:sz="4" w:space="0" w:color="auto"/>
            </w:tcBorders>
          </w:tcPr>
          <w:p w14:paraId="3C39A1BE" w14:textId="77777777" w:rsidR="004B6AD0" w:rsidRPr="00F36FE6" w:rsidRDefault="004B6AD0" w:rsidP="00DF094C">
            <w:pPr>
              <w:spacing w:before="0" w:line="240" w:lineRule="auto"/>
              <w:rPr>
                <w:rFonts w:eastAsia="Times New Roman"/>
                <w:bCs w:val="0"/>
                <w:kern w:val="0"/>
                <w:sz w:val="24"/>
                <w:szCs w:val="24"/>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201495" w14:textId="1BA8F7DD"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1013" w:type="dxa"/>
            <w:tcBorders>
              <w:top w:val="nil"/>
              <w:left w:val="nil"/>
              <w:bottom w:val="single" w:sz="4" w:space="0" w:color="auto"/>
              <w:right w:val="single" w:sz="4" w:space="0" w:color="auto"/>
            </w:tcBorders>
            <w:shd w:val="clear" w:color="auto" w:fill="auto"/>
            <w:vAlign w:val="center"/>
            <w:hideMark/>
          </w:tcPr>
          <w:p w14:paraId="5FC285E6"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734" w:type="dxa"/>
            <w:tcBorders>
              <w:top w:val="nil"/>
              <w:left w:val="nil"/>
              <w:bottom w:val="single" w:sz="4" w:space="0" w:color="auto"/>
              <w:right w:val="single" w:sz="4" w:space="0" w:color="auto"/>
            </w:tcBorders>
          </w:tcPr>
          <w:p w14:paraId="2D3D0986" w14:textId="77777777" w:rsidR="004B6AD0" w:rsidRPr="00F36FE6" w:rsidRDefault="004B6AD0" w:rsidP="00DF094C">
            <w:pPr>
              <w:spacing w:before="0" w:line="240" w:lineRule="auto"/>
              <w:rPr>
                <w:rFonts w:eastAsia="Times New Roman"/>
                <w:bCs w:val="0"/>
                <w:kern w:val="0"/>
                <w:sz w:val="24"/>
                <w:szCs w:val="24"/>
                <w14:ligatures w14:val="none"/>
              </w:rPr>
            </w:pPr>
          </w:p>
        </w:tc>
      </w:tr>
      <w:tr w:rsidR="004B6AD0" w:rsidRPr="00F36FE6" w14:paraId="676D6076" w14:textId="19A32776" w:rsidTr="004B6AD0">
        <w:trPr>
          <w:gridAfter w:val="1"/>
          <w:wAfter w:w="678" w:type="dxa"/>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FCF546" w14:textId="77777777" w:rsidR="004B6AD0" w:rsidRPr="00DF094C" w:rsidRDefault="004B6AD0" w:rsidP="00DF094C">
            <w:pPr>
              <w:spacing w:before="0" w:line="240" w:lineRule="auto"/>
              <w:jc w:val="center"/>
              <w:rPr>
                <w:rFonts w:eastAsia="Times New Roman"/>
                <w:bCs w:val="0"/>
                <w:kern w:val="0"/>
                <w:sz w:val="24"/>
                <w:szCs w:val="24"/>
                <w14:ligatures w14:val="none"/>
              </w:rPr>
            </w:pPr>
            <w:r w:rsidRPr="00DF094C">
              <w:rPr>
                <w:rFonts w:eastAsia="Times New Roman"/>
                <w:bCs w:val="0"/>
                <w:kern w:val="0"/>
                <w:sz w:val="24"/>
                <w:szCs w:val="24"/>
                <w14:ligatures w14:val="none"/>
              </w:rPr>
              <w:t>n</w:t>
            </w:r>
          </w:p>
        </w:tc>
        <w:tc>
          <w:tcPr>
            <w:tcW w:w="990" w:type="dxa"/>
            <w:tcBorders>
              <w:top w:val="nil"/>
              <w:left w:val="nil"/>
              <w:bottom w:val="single" w:sz="4" w:space="0" w:color="auto"/>
              <w:right w:val="single" w:sz="4" w:space="0" w:color="auto"/>
            </w:tcBorders>
            <w:shd w:val="clear" w:color="auto" w:fill="auto"/>
            <w:vAlign w:val="center"/>
            <w:hideMark/>
          </w:tcPr>
          <w:p w14:paraId="6B5A3A85" w14:textId="77777777" w:rsidR="004B6AD0" w:rsidRPr="00DF094C" w:rsidRDefault="004B6AD0" w:rsidP="00DF094C">
            <w:pPr>
              <w:spacing w:before="0" w:line="240" w:lineRule="auto"/>
              <w:jc w:val="center"/>
              <w:rPr>
                <w:rFonts w:eastAsia="Times New Roman"/>
                <w:bCs w:val="0"/>
                <w:kern w:val="0"/>
                <w:sz w:val="24"/>
                <w:szCs w:val="24"/>
                <w14:ligatures w14:val="none"/>
              </w:rPr>
            </w:pPr>
            <w:r w:rsidRPr="00DF094C">
              <w:rPr>
                <w:rFonts w:eastAsia="Times New Roman"/>
                <w:bCs w:val="0"/>
                <w:kern w:val="0"/>
                <w:sz w:val="24"/>
                <w:szCs w:val="24"/>
                <w14:ligatures w14:val="none"/>
              </w:rPr>
              <w:t> </w:t>
            </w:r>
          </w:p>
        </w:tc>
        <w:tc>
          <w:tcPr>
            <w:tcW w:w="1421" w:type="dxa"/>
            <w:tcBorders>
              <w:top w:val="nil"/>
              <w:left w:val="nil"/>
              <w:bottom w:val="single" w:sz="4" w:space="0" w:color="auto"/>
              <w:right w:val="single" w:sz="4" w:space="0" w:color="auto"/>
            </w:tcBorders>
            <w:shd w:val="clear" w:color="auto" w:fill="auto"/>
            <w:vAlign w:val="center"/>
            <w:hideMark/>
          </w:tcPr>
          <w:p w14:paraId="7F83F414" w14:textId="77777777" w:rsidR="004B6AD0" w:rsidRPr="00DF094C" w:rsidRDefault="004B6AD0" w:rsidP="00DF094C">
            <w:pPr>
              <w:spacing w:before="0" w:line="240" w:lineRule="auto"/>
              <w:rPr>
                <w:rFonts w:eastAsia="Times New Roman"/>
                <w:bCs w:val="0"/>
                <w:kern w:val="0"/>
                <w:sz w:val="24"/>
                <w:szCs w:val="24"/>
                <w14:ligatures w14:val="none"/>
              </w:rPr>
            </w:pPr>
            <w:r w:rsidRPr="00DF094C">
              <w:rPr>
                <w:rFonts w:eastAsia="Times New Roman"/>
                <w:bCs w:val="0"/>
                <w:kern w:val="0"/>
                <w:sz w:val="24"/>
                <w:szCs w:val="24"/>
                <w14:ligatures w14:val="none"/>
              </w:rPr>
              <w:t>…</w:t>
            </w:r>
          </w:p>
        </w:tc>
        <w:tc>
          <w:tcPr>
            <w:tcW w:w="1448" w:type="dxa"/>
            <w:tcBorders>
              <w:top w:val="nil"/>
              <w:left w:val="nil"/>
              <w:bottom w:val="single" w:sz="4" w:space="0" w:color="auto"/>
              <w:right w:val="single" w:sz="4" w:space="0" w:color="auto"/>
            </w:tcBorders>
            <w:shd w:val="clear" w:color="auto" w:fill="auto"/>
            <w:vAlign w:val="center"/>
            <w:hideMark/>
          </w:tcPr>
          <w:p w14:paraId="04379589"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992" w:type="dxa"/>
            <w:tcBorders>
              <w:top w:val="nil"/>
              <w:left w:val="nil"/>
              <w:bottom w:val="single" w:sz="4" w:space="0" w:color="auto"/>
              <w:right w:val="single" w:sz="4" w:space="0" w:color="auto"/>
            </w:tcBorders>
            <w:shd w:val="clear" w:color="auto" w:fill="auto"/>
            <w:vAlign w:val="center"/>
            <w:hideMark/>
          </w:tcPr>
          <w:p w14:paraId="63705C65"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838" w:type="dxa"/>
            <w:tcBorders>
              <w:top w:val="single" w:sz="4" w:space="0" w:color="auto"/>
              <w:left w:val="nil"/>
              <w:bottom w:val="single" w:sz="4" w:space="0" w:color="auto"/>
              <w:right w:val="single" w:sz="4" w:space="0" w:color="auto"/>
            </w:tcBorders>
          </w:tcPr>
          <w:p w14:paraId="0CF8CECC"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56E4C" w14:textId="12FCF2BC" w:rsidR="004B6AD0" w:rsidRPr="00F36FE6" w:rsidRDefault="004B6AD0" w:rsidP="00DF094C">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875" w:type="dxa"/>
            <w:tcBorders>
              <w:top w:val="nil"/>
              <w:left w:val="nil"/>
              <w:bottom w:val="single" w:sz="4" w:space="0" w:color="auto"/>
              <w:right w:val="single" w:sz="4" w:space="0" w:color="auto"/>
            </w:tcBorders>
            <w:shd w:val="clear" w:color="auto" w:fill="auto"/>
            <w:vAlign w:val="center"/>
            <w:hideMark/>
          </w:tcPr>
          <w:p w14:paraId="47B5511F" w14:textId="77777777" w:rsidR="004B6AD0" w:rsidRPr="00F36FE6" w:rsidRDefault="004B6AD0" w:rsidP="00DF094C">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776" w:type="dxa"/>
            <w:tcBorders>
              <w:top w:val="single" w:sz="4" w:space="0" w:color="auto"/>
              <w:left w:val="nil"/>
              <w:bottom w:val="single" w:sz="4" w:space="0" w:color="auto"/>
              <w:right w:val="single" w:sz="4" w:space="0" w:color="auto"/>
            </w:tcBorders>
          </w:tcPr>
          <w:p w14:paraId="268234CD" w14:textId="77777777" w:rsidR="004B6AD0" w:rsidRPr="00F36FE6" w:rsidRDefault="004B6AD0" w:rsidP="00DF094C">
            <w:pPr>
              <w:spacing w:before="0" w:line="240" w:lineRule="auto"/>
              <w:rPr>
                <w:rFonts w:eastAsia="Times New Roman"/>
                <w:bCs w:val="0"/>
                <w:kern w:val="0"/>
                <w:sz w:val="24"/>
                <w:szCs w:val="24"/>
                <w14:ligatures w14:val="none"/>
              </w:rPr>
            </w:pP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E13D" w14:textId="25A0D7C4"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865" w:type="dxa"/>
            <w:tcBorders>
              <w:top w:val="nil"/>
              <w:left w:val="nil"/>
              <w:bottom w:val="single" w:sz="4" w:space="0" w:color="auto"/>
              <w:right w:val="single" w:sz="4" w:space="0" w:color="auto"/>
            </w:tcBorders>
            <w:shd w:val="clear" w:color="auto" w:fill="auto"/>
            <w:vAlign w:val="center"/>
            <w:hideMark/>
          </w:tcPr>
          <w:p w14:paraId="20CEA5DF"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943" w:type="dxa"/>
            <w:tcBorders>
              <w:top w:val="nil"/>
              <w:left w:val="nil"/>
              <w:bottom w:val="single" w:sz="4" w:space="0" w:color="auto"/>
              <w:right w:val="single" w:sz="4" w:space="0" w:color="auto"/>
            </w:tcBorders>
            <w:shd w:val="clear" w:color="auto" w:fill="auto"/>
            <w:vAlign w:val="center"/>
            <w:hideMark/>
          </w:tcPr>
          <w:p w14:paraId="32BE2525"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1134" w:type="dxa"/>
            <w:tcBorders>
              <w:top w:val="single" w:sz="4" w:space="0" w:color="auto"/>
              <w:left w:val="nil"/>
              <w:bottom w:val="single" w:sz="4" w:space="0" w:color="auto"/>
              <w:right w:val="single" w:sz="4" w:space="0" w:color="auto"/>
            </w:tcBorders>
          </w:tcPr>
          <w:p w14:paraId="0D70DA5E" w14:textId="77777777" w:rsidR="004B6AD0" w:rsidRPr="00F36FE6" w:rsidRDefault="004B6AD0" w:rsidP="00DF094C">
            <w:pPr>
              <w:spacing w:before="0" w:line="240" w:lineRule="auto"/>
              <w:rPr>
                <w:rFonts w:eastAsia="Times New Roman"/>
                <w:bCs w:val="0"/>
                <w:kern w:val="0"/>
                <w:sz w:val="24"/>
                <w:szCs w:val="24"/>
                <w14:ligatures w14:val="none"/>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BAB5" w14:textId="09FEC24E"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1013" w:type="dxa"/>
            <w:tcBorders>
              <w:top w:val="nil"/>
              <w:left w:val="nil"/>
              <w:bottom w:val="single" w:sz="4" w:space="0" w:color="auto"/>
              <w:right w:val="single" w:sz="4" w:space="0" w:color="auto"/>
            </w:tcBorders>
            <w:shd w:val="clear" w:color="auto" w:fill="auto"/>
            <w:vAlign w:val="center"/>
            <w:hideMark/>
          </w:tcPr>
          <w:p w14:paraId="7B3E896B" w14:textId="77777777" w:rsidR="004B6AD0" w:rsidRPr="00F36FE6" w:rsidRDefault="004B6AD0" w:rsidP="00DF094C">
            <w:pPr>
              <w:spacing w:before="0" w:line="240" w:lineRule="auto"/>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734" w:type="dxa"/>
            <w:tcBorders>
              <w:top w:val="nil"/>
              <w:left w:val="nil"/>
              <w:bottom w:val="single" w:sz="4" w:space="0" w:color="auto"/>
              <w:right w:val="single" w:sz="4" w:space="0" w:color="auto"/>
            </w:tcBorders>
          </w:tcPr>
          <w:p w14:paraId="232D92D1" w14:textId="77777777" w:rsidR="004B6AD0" w:rsidRPr="00F36FE6" w:rsidRDefault="004B6AD0" w:rsidP="00DF094C">
            <w:pPr>
              <w:spacing w:before="0" w:line="240" w:lineRule="auto"/>
              <w:rPr>
                <w:rFonts w:eastAsia="Times New Roman"/>
                <w:bCs w:val="0"/>
                <w:kern w:val="0"/>
                <w:sz w:val="24"/>
                <w:szCs w:val="24"/>
                <w14:ligatures w14:val="none"/>
              </w:rPr>
            </w:pPr>
          </w:p>
        </w:tc>
      </w:tr>
      <w:tr w:rsidR="004B6AD0" w:rsidRPr="00F36FE6" w14:paraId="6E6F41B4" w14:textId="77777777" w:rsidTr="004B6AD0">
        <w:trPr>
          <w:trHeight w:val="300"/>
        </w:trPr>
        <w:tc>
          <w:tcPr>
            <w:tcW w:w="709" w:type="dxa"/>
            <w:tcBorders>
              <w:top w:val="nil"/>
              <w:left w:val="nil"/>
              <w:bottom w:val="nil"/>
              <w:right w:val="nil"/>
            </w:tcBorders>
            <w:shd w:val="clear" w:color="auto" w:fill="auto"/>
            <w:noWrap/>
            <w:vAlign w:val="bottom"/>
            <w:hideMark/>
          </w:tcPr>
          <w:p w14:paraId="6A1A7F8F"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990" w:type="dxa"/>
            <w:tcBorders>
              <w:top w:val="nil"/>
              <w:left w:val="nil"/>
              <w:bottom w:val="nil"/>
              <w:right w:val="nil"/>
            </w:tcBorders>
            <w:shd w:val="clear" w:color="auto" w:fill="auto"/>
            <w:noWrap/>
            <w:vAlign w:val="bottom"/>
            <w:hideMark/>
          </w:tcPr>
          <w:p w14:paraId="159C71FC"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1421" w:type="dxa"/>
            <w:tcBorders>
              <w:top w:val="nil"/>
              <w:left w:val="nil"/>
              <w:bottom w:val="nil"/>
              <w:right w:val="nil"/>
            </w:tcBorders>
            <w:shd w:val="clear" w:color="auto" w:fill="auto"/>
            <w:noWrap/>
            <w:vAlign w:val="bottom"/>
            <w:hideMark/>
          </w:tcPr>
          <w:p w14:paraId="2DCD8CA4"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1448" w:type="dxa"/>
            <w:tcBorders>
              <w:top w:val="nil"/>
              <w:left w:val="nil"/>
              <w:bottom w:val="nil"/>
              <w:right w:val="nil"/>
            </w:tcBorders>
            <w:shd w:val="clear" w:color="auto" w:fill="auto"/>
            <w:noWrap/>
            <w:vAlign w:val="bottom"/>
            <w:hideMark/>
          </w:tcPr>
          <w:p w14:paraId="41993CFB"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992" w:type="dxa"/>
            <w:tcBorders>
              <w:top w:val="nil"/>
              <w:left w:val="nil"/>
              <w:bottom w:val="nil"/>
              <w:right w:val="nil"/>
            </w:tcBorders>
            <w:shd w:val="clear" w:color="auto" w:fill="auto"/>
            <w:noWrap/>
            <w:vAlign w:val="bottom"/>
            <w:hideMark/>
          </w:tcPr>
          <w:p w14:paraId="2EC53503"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tcPr>
          <w:p w14:paraId="7749DE02"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838" w:type="dxa"/>
            <w:tcBorders>
              <w:top w:val="nil"/>
              <w:left w:val="nil"/>
              <w:bottom w:val="nil"/>
              <w:right w:val="nil"/>
            </w:tcBorders>
            <w:shd w:val="clear" w:color="auto" w:fill="auto"/>
            <w:noWrap/>
            <w:vAlign w:val="bottom"/>
            <w:hideMark/>
          </w:tcPr>
          <w:p w14:paraId="5E8F8709" w14:textId="402219F0" w:rsidR="004B6AD0" w:rsidRPr="00F36FE6" w:rsidRDefault="004B6AD0" w:rsidP="00DF094C">
            <w:pPr>
              <w:spacing w:before="0" w:line="240" w:lineRule="auto"/>
              <w:jc w:val="left"/>
              <w:rPr>
                <w:rFonts w:eastAsia="Times New Roman"/>
                <w:bCs w:val="0"/>
                <w:kern w:val="0"/>
                <w:sz w:val="24"/>
                <w:szCs w:val="24"/>
                <w14:ligatures w14:val="none"/>
              </w:rPr>
            </w:pPr>
          </w:p>
        </w:tc>
        <w:tc>
          <w:tcPr>
            <w:tcW w:w="875" w:type="dxa"/>
            <w:tcBorders>
              <w:top w:val="nil"/>
              <w:left w:val="nil"/>
              <w:bottom w:val="nil"/>
              <w:right w:val="nil"/>
            </w:tcBorders>
            <w:shd w:val="clear" w:color="auto" w:fill="auto"/>
            <w:noWrap/>
            <w:vAlign w:val="bottom"/>
            <w:hideMark/>
          </w:tcPr>
          <w:p w14:paraId="433C4108"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776" w:type="dxa"/>
            <w:tcBorders>
              <w:top w:val="nil"/>
              <w:left w:val="nil"/>
              <w:bottom w:val="nil"/>
              <w:right w:val="nil"/>
            </w:tcBorders>
          </w:tcPr>
          <w:p w14:paraId="14B72C1B"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776" w:type="dxa"/>
            <w:tcBorders>
              <w:top w:val="nil"/>
              <w:left w:val="nil"/>
              <w:bottom w:val="nil"/>
              <w:right w:val="nil"/>
            </w:tcBorders>
            <w:shd w:val="clear" w:color="auto" w:fill="auto"/>
            <w:noWrap/>
            <w:vAlign w:val="bottom"/>
            <w:hideMark/>
          </w:tcPr>
          <w:p w14:paraId="7997A4CC" w14:textId="6C305198" w:rsidR="004B6AD0" w:rsidRPr="00F36FE6" w:rsidRDefault="004B6AD0" w:rsidP="00DF094C">
            <w:pPr>
              <w:spacing w:before="0" w:line="240" w:lineRule="auto"/>
              <w:jc w:val="left"/>
              <w:rPr>
                <w:rFonts w:eastAsia="Times New Roman"/>
                <w:bCs w:val="0"/>
                <w:kern w:val="0"/>
                <w:sz w:val="24"/>
                <w:szCs w:val="24"/>
                <w14:ligatures w14:val="none"/>
              </w:rPr>
            </w:pPr>
          </w:p>
        </w:tc>
        <w:tc>
          <w:tcPr>
            <w:tcW w:w="865" w:type="dxa"/>
            <w:tcBorders>
              <w:top w:val="nil"/>
              <w:left w:val="nil"/>
              <w:bottom w:val="nil"/>
              <w:right w:val="nil"/>
            </w:tcBorders>
            <w:shd w:val="clear" w:color="auto" w:fill="auto"/>
            <w:noWrap/>
            <w:vAlign w:val="bottom"/>
            <w:hideMark/>
          </w:tcPr>
          <w:p w14:paraId="499A1E98"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943" w:type="dxa"/>
            <w:tcBorders>
              <w:top w:val="nil"/>
              <w:left w:val="nil"/>
              <w:bottom w:val="nil"/>
              <w:right w:val="nil"/>
            </w:tcBorders>
            <w:shd w:val="clear" w:color="auto" w:fill="auto"/>
            <w:noWrap/>
            <w:vAlign w:val="bottom"/>
            <w:hideMark/>
          </w:tcPr>
          <w:p w14:paraId="38948A0E"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1134" w:type="dxa"/>
            <w:tcBorders>
              <w:top w:val="nil"/>
              <w:left w:val="nil"/>
              <w:bottom w:val="nil"/>
              <w:right w:val="nil"/>
            </w:tcBorders>
          </w:tcPr>
          <w:p w14:paraId="74BE3E37"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958" w:type="dxa"/>
            <w:tcBorders>
              <w:top w:val="nil"/>
              <w:left w:val="nil"/>
              <w:bottom w:val="nil"/>
              <w:right w:val="nil"/>
            </w:tcBorders>
            <w:shd w:val="clear" w:color="auto" w:fill="auto"/>
            <w:noWrap/>
            <w:vAlign w:val="bottom"/>
            <w:hideMark/>
          </w:tcPr>
          <w:p w14:paraId="358116F3" w14:textId="3D760C2F" w:rsidR="004B6AD0" w:rsidRPr="00F36FE6" w:rsidRDefault="004B6AD0" w:rsidP="00DF094C">
            <w:pPr>
              <w:spacing w:before="0" w:line="240" w:lineRule="auto"/>
              <w:jc w:val="left"/>
              <w:rPr>
                <w:rFonts w:eastAsia="Times New Roman"/>
                <w:bCs w:val="0"/>
                <w:kern w:val="0"/>
                <w:sz w:val="24"/>
                <w:szCs w:val="24"/>
                <w14:ligatures w14:val="none"/>
              </w:rPr>
            </w:pPr>
          </w:p>
        </w:tc>
        <w:tc>
          <w:tcPr>
            <w:tcW w:w="1013" w:type="dxa"/>
            <w:tcBorders>
              <w:top w:val="nil"/>
              <w:left w:val="nil"/>
              <w:bottom w:val="nil"/>
              <w:right w:val="nil"/>
            </w:tcBorders>
            <w:shd w:val="clear" w:color="auto" w:fill="auto"/>
            <w:noWrap/>
            <w:vAlign w:val="bottom"/>
            <w:hideMark/>
          </w:tcPr>
          <w:p w14:paraId="345A3647"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734" w:type="dxa"/>
            <w:tcBorders>
              <w:top w:val="nil"/>
              <w:left w:val="nil"/>
              <w:bottom w:val="nil"/>
              <w:right w:val="nil"/>
            </w:tcBorders>
          </w:tcPr>
          <w:p w14:paraId="34AEB0FD" w14:textId="77777777" w:rsidR="004B6AD0" w:rsidRPr="00F36FE6" w:rsidRDefault="004B6AD0" w:rsidP="00DF094C">
            <w:pPr>
              <w:spacing w:before="0" w:line="240" w:lineRule="auto"/>
              <w:jc w:val="left"/>
              <w:rPr>
                <w:rFonts w:eastAsia="Times New Roman"/>
                <w:bCs w:val="0"/>
                <w:kern w:val="0"/>
                <w:sz w:val="24"/>
                <w:szCs w:val="24"/>
                <w14:ligatures w14:val="none"/>
              </w:rPr>
            </w:pPr>
          </w:p>
        </w:tc>
        <w:tc>
          <w:tcPr>
            <w:tcW w:w="678" w:type="dxa"/>
            <w:tcBorders>
              <w:top w:val="nil"/>
              <w:left w:val="nil"/>
              <w:bottom w:val="nil"/>
              <w:right w:val="nil"/>
            </w:tcBorders>
            <w:shd w:val="clear" w:color="auto" w:fill="auto"/>
            <w:noWrap/>
            <w:vAlign w:val="bottom"/>
            <w:hideMark/>
          </w:tcPr>
          <w:p w14:paraId="03E11F02" w14:textId="26661134" w:rsidR="004B6AD0" w:rsidRPr="00F36FE6" w:rsidRDefault="004B6AD0" w:rsidP="00DF094C">
            <w:pPr>
              <w:spacing w:before="0" w:line="240" w:lineRule="auto"/>
              <w:jc w:val="left"/>
              <w:rPr>
                <w:rFonts w:eastAsia="Times New Roman"/>
                <w:bCs w:val="0"/>
                <w:kern w:val="0"/>
                <w:sz w:val="24"/>
                <w:szCs w:val="24"/>
                <w14:ligatures w14:val="none"/>
              </w:rPr>
            </w:pPr>
          </w:p>
        </w:tc>
      </w:tr>
    </w:tbl>
    <w:p w14:paraId="3D387626" w14:textId="77777777" w:rsidR="0009655D" w:rsidRPr="00F36FE6" w:rsidRDefault="0009655D" w:rsidP="00F36FE6">
      <w:pPr>
        <w:spacing w:before="0" w:line="240" w:lineRule="auto"/>
        <w:ind w:firstLine="720"/>
        <w:rPr>
          <w:sz w:val="24"/>
          <w:szCs w:val="24"/>
        </w:rPr>
      </w:pPr>
      <w:bookmarkStart w:id="4" w:name="_Hlk139988328"/>
      <w:bookmarkEnd w:id="2"/>
      <w:r w:rsidRPr="00F36FE6">
        <w:rPr>
          <w:sz w:val="24"/>
          <w:szCs w:val="24"/>
        </w:rPr>
        <w:t>1. Giá trên đã bao gồm tất cả các chi phí vận chuyển, bảo hiểm, bảo quản liên quan và các loại thuế, phí theo quy định của pháp luật;</w:t>
      </w:r>
    </w:p>
    <w:bookmarkEnd w:id="4"/>
    <w:p w14:paraId="3A196F0A" w14:textId="76AFC4AE" w:rsidR="0009655D" w:rsidRPr="00F36FE6" w:rsidRDefault="0009655D" w:rsidP="00F36FE6">
      <w:pPr>
        <w:spacing w:before="0" w:line="240" w:lineRule="auto"/>
        <w:ind w:firstLine="720"/>
        <w:rPr>
          <w:sz w:val="24"/>
          <w:szCs w:val="24"/>
          <w:lang w:val="nl-NL"/>
        </w:rPr>
      </w:pPr>
      <w:r w:rsidRPr="00F36FE6">
        <w:rPr>
          <w:sz w:val="24"/>
          <w:szCs w:val="24"/>
        </w:rPr>
        <w:t>2. Báo giá này có hiệu lực trong vòng: tối thiểu 90 ngày</w:t>
      </w:r>
      <w:r w:rsidRPr="00F36FE6">
        <w:rPr>
          <w:sz w:val="24"/>
          <w:szCs w:val="24"/>
          <w:lang w:val="nl-NL"/>
        </w:rPr>
        <w:t xml:space="preserve"> kể từ</w:t>
      </w:r>
      <w:r w:rsidR="003B288A">
        <w:rPr>
          <w:sz w:val="24"/>
          <w:szCs w:val="24"/>
          <w:lang w:val="nl-NL"/>
        </w:rPr>
        <w:t xml:space="preserve"> ngày </w:t>
      </w:r>
      <w:r w:rsidR="0035600C">
        <w:rPr>
          <w:sz w:val="24"/>
          <w:szCs w:val="24"/>
          <w:lang w:val="nl-NL"/>
        </w:rPr>
        <w:t>15</w:t>
      </w:r>
      <w:r w:rsidR="003B288A">
        <w:rPr>
          <w:sz w:val="24"/>
          <w:szCs w:val="24"/>
          <w:lang w:val="nl-NL"/>
        </w:rPr>
        <w:t xml:space="preserve"> tháng </w:t>
      </w:r>
      <w:r w:rsidR="0035600C">
        <w:rPr>
          <w:sz w:val="24"/>
          <w:szCs w:val="24"/>
          <w:lang w:val="nl-NL"/>
        </w:rPr>
        <w:t>11</w:t>
      </w:r>
      <w:r w:rsidRPr="00F36FE6">
        <w:rPr>
          <w:sz w:val="24"/>
          <w:szCs w:val="24"/>
          <w:lang w:val="nl-NL"/>
        </w:rPr>
        <w:t xml:space="preserve"> năm 2023;</w:t>
      </w:r>
    </w:p>
    <w:p w14:paraId="7CC5A74C" w14:textId="3C768B18" w:rsidR="0009655D" w:rsidRPr="00F36FE6" w:rsidRDefault="0009655D" w:rsidP="00F36FE6">
      <w:pPr>
        <w:spacing w:before="0" w:line="240" w:lineRule="auto"/>
        <w:ind w:firstLine="720"/>
        <w:rPr>
          <w:sz w:val="24"/>
          <w:szCs w:val="24"/>
        </w:rPr>
      </w:pPr>
      <w:r w:rsidRPr="00F36FE6">
        <w:rPr>
          <w:sz w:val="24"/>
          <w:szCs w:val="24"/>
        </w:rPr>
        <w:t xml:space="preserve">3. Địa </w:t>
      </w:r>
      <w:r w:rsidRPr="00F36FE6">
        <w:rPr>
          <w:sz w:val="24"/>
          <w:szCs w:val="24"/>
          <w:lang w:val="nl-NL"/>
        </w:rPr>
        <w:t xml:space="preserve">điểm </w:t>
      </w:r>
      <w:r w:rsidRPr="00F36FE6">
        <w:rPr>
          <w:sz w:val="24"/>
          <w:szCs w:val="24"/>
        </w:rPr>
        <w:t xml:space="preserve">cung cấp hàng hóa: </w:t>
      </w:r>
      <w:r w:rsidR="003B288A" w:rsidRPr="003B288A">
        <w:rPr>
          <w:sz w:val="24"/>
          <w:szCs w:val="24"/>
        </w:rPr>
        <w:t>Bệnh viện Trung ương Thái Nguyên, số 479, đường Lương Ngọc Quyến, phường Phan Đình Phùng, TP. Thái Nguyên, tỉnh Thái Nguyên</w:t>
      </w:r>
      <w:r w:rsidR="003B288A">
        <w:rPr>
          <w:sz w:val="24"/>
          <w:szCs w:val="24"/>
        </w:rPr>
        <w:t>.</w:t>
      </w:r>
    </w:p>
    <w:p w14:paraId="45B0188D" w14:textId="0BCAE2C8" w:rsidR="0009655D" w:rsidRPr="00F36FE6" w:rsidRDefault="0009655D" w:rsidP="00F36FE6">
      <w:pPr>
        <w:spacing w:before="0" w:line="240" w:lineRule="auto"/>
        <w:ind w:firstLine="720"/>
        <w:rPr>
          <w:sz w:val="24"/>
          <w:szCs w:val="24"/>
        </w:rPr>
      </w:pPr>
      <w:r w:rsidRPr="00F36FE6">
        <w:rPr>
          <w:sz w:val="24"/>
          <w:szCs w:val="24"/>
        </w:rPr>
        <w:t xml:space="preserve">4. Thời gian giao hàng dự kiến: giao hàng từng đợt ≤ 05 ngày kể từ khi tiếp nhận thông tin yêu cầu của Bệnh viện </w:t>
      </w:r>
      <w:r w:rsidR="003B288A">
        <w:rPr>
          <w:sz w:val="24"/>
          <w:szCs w:val="24"/>
        </w:rPr>
        <w:t>Trung ương Thái Nguyên</w:t>
      </w:r>
      <w:r w:rsidRPr="00F36FE6">
        <w:rPr>
          <w:sz w:val="24"/>
          <w:szCs w:val="24"/>
        </w:rPr>
        <w:t>;</w:t>
      </w:r>
    </w:p>
    <w:p w14:paraId="0FAAC280" w14:textId="77777777" w:rsidR="0009655D" w:rsidRPr="00F36FE6" w:rsidRDefault="0009655D" w:rsidP="00F36FE6">
      <w:pPr>
        <w:spacing w:before="0" w:line="240" w:lineRule="auto"/>
        <w:ind w:firstLine="720"/>
        <w:rPr>
          <w:sz w:val="24"/>
          <w:szCs w:val="24"/>
        </w:rPr>
      </w:pPr>
      <w:r w:rsidRPr="00F36FE6">
        <w:rPr>
          <w:sz w:val="24"/>
          <w:szCs w:val="24"/>
        </w:rPr>
        <w:t xml:space="preserve">5. Dự kiến về các điều khoản thanh toán hợp đồng: </w:t>
      </w:r>
    </w:p>
    <w:p w14:paraId="24F463D8" w14:textId="77777777" w:rsidR="0009655D" w:rsidRPr="00F36FE6" w:rsidRDefault="0009655D" w:rsidP="00F36FE6">
      <w:pPr>
        <w:spacing w:before="0" w:line="240" w:lineRule="auto"/>
        <w:ind w:firstLine="720"/>
        <w:rPr>
          <w:sz w:val="24"/>
          <w:szCs w:val="24"/>
        </w:rPr>
      </w:pPr>
      <w:r w:rsidRPr="00F36FE6">
        <w:rPr>
          <w:sz w:val="24"/>
          <w:szCs w:val="24"/>
        </w:rPr>
        <w:t>- Đồng tiền thanh toán: VNĐ</w:t>
      </w:r>
    </w:p>
    <w:p w14:paraId="4EA729EA" w14:textId="77777777" w:rsidR="0009655D" w:rsidRPr="00F36FE6" w:rsidRDefault="0009655D" w:rsidP="00F36FE6">
      <w:pPr>
        <w:spacing w:before="0" w:line="240" w:lineRule="auto"/>
        <w:ind w:firstLine="720"/>
        <w:rPr>
          <w:sz w:val="24"/>
          <w:szCs w:val="24"/>
        </w:rPr>
      </w:pPr>
      <w:r w:rsidRPr="00F36FE6">
        <w:rPr>
          <w:sz w:val="24"/>
          <w:szCs w:val="24"/>
        </w:rPr>
        <w:t>- Thanh toán: theo số lượng giao hàng thực tế hàng tháng tại Bệnh viện trong vòng 90 ngày kể từ khi giao hàng và công ty xuất trình đầy đủ các chứng từ thanh toán.</w:t>
      </w:r>
    </w:p>
    <w:p w14:paraId="7DFFC4AE" w14:textId="77777777" w:rsidR="0009655D" w:rsidRPr="00F36FE6" w:rsidRDefault="0009655D" w:rsidP="00F36FE6">
      <w:pPr>
        <w:spacing w:before="0" w:line="240" w:lineRule="auto"/>
        <w:ind w:firstLine="720"/>
        <w:rPr>
          <w:sz w:val="24"/>
          <w:szCs w:val="24"/>
        </w:rPr>
      </w:pPr>
      <w:r w:rsidRPr="00F36FE6">
        <w:rPr>
          <w:sz w:val="24"/>
          <w:szCs w:val="24"/>
        </w:rPr>
        <w:t>- Phương thức thanh toán: chuyển khoản.</w:t>
      </w:r>
    </w:p>
    <w:p w14:paraId="58293CC6" w14:textId="77777777" w:rsidR="0009655D" w:rsidRPr="00F36FE6" w:rsidRDefault="0009655D" w:rsidP="00F36FE6">
      <w:pPr>
        <w:spacing w:before="0" w:line="240" w:lineRule="auto"/>
        <w:rPr>
          <w:sz w:val="24"/>
          <w:szCs w:val="24"/>
        </w:rPr>
      </w:pPr>
      <w:r w:rsidRPr="00F36FE6">
        <w:rPr>
          <w:sz w:val="24"/>
          <w:szCs w:val="24"/>
        </w:rPr>
        <w:tab/>
        <w:t>6. Chúng tôi cam kết:</w:t>
      </w:r>
    </w:p>
    <w:p w14:paraId="410D519E" w14:textId="77777777" w:rsidR="0009655D" w:rsidRPr="00F36FE6" w:rsidRDefault="0009655D" w:rsidP="00F36FE6">
      <w:pPr>
        <w:widowControl w:val="0"/>
        <w:suppressAutoHyphens/>
        <w:spacing w:before="0" w:line="240" w:lineRule="auto"/>
        <w:ind w:firstLine="709"/>
        <w:rPr>
          <w:spacing w:val="-4"/>
          <w:sz w:val="24"/>
          <w:szCs w:val="24"/>
          <w:lang w:val="es-ES"/>
        </w:rPr>
      </w:pPr>
      <w:r w:rsidRPr="00F36FE6">
        <w:rPr>
          <w:spacing w:val="-4"/>
          <w:sz w:val="24"/>
          <w:szCs w:val="24"/>
          <w:lang w:val="es-ES"/>
        </w:rPr>
        <w:lastRenderedPageBreak/>
        <w:t xml:space="preserve">- </w:t>
      </w:r>
      <w:r w:rsidRPr="00F36FE6">
        <w:rPr>
          <w:sz w:val="24"/>
          <w:szCs w:val="24"/>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F36FE6">
        <w:rPr>
          <w:sz w:val="24"/>
          <w:szCs w:val="24"/>
          <w:lang w:val="pl-PL"/>
        </w:rPr>
        <w:t xml:space="preserve">của </w:t>
      </w:r>
      <w:r w:rsidRPr="00F36FE6">
        <w:rPr>
          <w:sz w:val="24"/>
          <w:szCs w:val="24"/>
          <w:lang w:val="vi-VN"/>
        </w:rPr>
        <w:t>pháp luật</w:t>
      </w:r>
      <w:r w:rsidRPr="00F36FE6">
        <w:rPr>
          <w:sz w:val="24"/>
          <w:szCs w:val="24"/>
          <w:lang w:val="pl-PL"/>
        </w:rPr>
        <w:t xml:space="preserve"> về</w:t>
      </w:r>
      <w:r w:rsidRPr="00F36FE6">
        <w:rPr>
          <w:sz w:val="24"/>
          <w:szCs w:val="24"/>
          <w:lang w:val="vi-VN"/>
        </w:rPr>
        <w:t xml:space="preserve"> doanh</w:t>
      </w:r>
      <w:r w:rsidRPr="00F36FE6">
        <w:rPr>
          <w:sz w:val="24"/>
          <w:szCs w:val="24"/>
          <w:lang w:val="pl-PL"/>
        </w:rPr>
        <w:t xml:space="preserve"> nghiệp</w:t>
      </w:r>
      <w:r w:rsidRPr="00F36FE6">
        <w:rPr>
          <w:spacing w:val="-4"/>
          <w:sz w:val="24"/>
          <w:szCs w:val="24"/>
          <w:lang w:val="es-ES"/>
        </w:rPr>
        <w:t>.</w:t>
      </w:r>
    </w:p>
    <w:p w14:paraId="3701047F" w14:textId="77777777" w:rsidR="0009655D" w:rsidRPr="00F36FE6" w:rsidRDefault="0009655D" w:rsidP="00F36FE6">
      <w:pPr>
        <w:widowControl w:val="0"/>
        <w:suppressAutoHyphens/>
        <w:spacing w:before="0" w:line="240" w:lineRule="auto"/>
        <w:ind w:firstLine="709"/>
        <w:rPr>
          <w:spacing w:val="-4"/>
          <w:sz w:val="24"/>
          <w:szCs w:val="24"/>
          <w:lang w:val="es-ES"/>
        </w:rPr>
      </w:pPr>
      <w:r w:rsidRPr="00F36FE6">
        <w:rPr>
          <w:spacing w:val="-4"/>
          <w:sz w:val="24"/>
          <w:szCs w:val="24"/>
          <w:lang w:val="es-ES"/>
        </w:rPr>
        <w:t xml:space="preserve">- Giá trị của các </w:t>
      </w:r>
      <w:r w:rsidRPr="00F36FE6">
        <w:rPr>
          <w:sz w:val="24"/>
          <w:szCs w:val="24"/>
        </w:rPr>
        <w:t xml:space="preserve">trang </w:t>
      </w:r>
      <w:r w:rsidRPr="00F36FE6">
        <w:rPr>
          <w:spacing w:val="-4"/>
          <w:sz w:val="24"/>
          <w:szCs w:val="24"/>
          <w:lang w:val="es-ES"/>
        </w:rPr>
        <w:t>thiết bị y tế nêu trong báo giá là phù hợp, không vi phạm quy định của pháp luật về cạnh tranh, bán phá giá.</w:t>
      </w:r>
    </w:p>
    <w:p w14:paraId="3D165DC5" w14:textId="77777777" w:rsidR="0009655D" w:rsidRPr="00F36FE6" w:rsidRDefault="0009655D" w:rsidP="00F36FE6">
      <w:pPr>
        <w:widowControl w:val="0"/>
        <w:suppressAutoHyphens/>
        <w:spacing w:before="0" w:line="240" w:lineRule="auto"/>
        <w:ind w:firstLine="709"/>
        <w:rPr>
          <w:spacing w:val="-4"/>
          <w:sz w:val="24"/>
          <w:szCs w:val="24"/>
          <w:lang w:val="es-ES"/>
        </w:rPr>
      </w:pPr>
      <w:r w:rsidRPr="00F36FE6">
        <w:rPr>
          <w:spacing w:val="-4"/>
          <w:sz w:val="24"/>
          <w:szCs w:val="24"/>
          <w:lang w:val="es-ES"/>
        </w:rPr>
        <w:t>- Những thông tin nêu trong báo giá là trung thực.</w:t>
      </w:r>
    </w:p>
    <w:p w14:paraId="1E181C0B" w14:textId="77777777" w:rsidR="0009655D" w:rsidRPr="00F36FE6" w:rsidRDefault="0009655D" w:rsidP="00F36FE6">
      <w:pPr>
        <w:widowControl w:val="0"/>
        <w:suppressAutoHyphens/>
        <w:spacing w:before="0" w:line="240" w:lineRule="auto"/>
        <w:ind w:firstLine="709"/>
        <w:rPr>
          <w:spacing w:val="-4"/>
          <w:sz w:val="24"/>
          <w:szCs w:val="24"/>
          <w:lang w:val="es-ES"/>
        </w:rPr>
      </w:pPr>
      <w:r w:rsidRPr="00F36FE6">
        <w:rPr>
          <w:spacing w:val="-4"/>
          <w:sz w:val="24"/>
          <w:szCs w:val="24"/>
          <w:lang w:val="es-ES"/>
        </w:rPr>
        <w:t>7. Thông tin liên hệ của đơn vị báo giá: [ghi rõ thông tin người phụ trách làm báo giá]</w:t>
      </w:r>
    </w:p>
    <w:p w14:paraId="1DF8A4CB" w14:textId="77777777" w:rsidR="0009655D" w:rsidRPr="00F36FE6" w:rsidRDefault="0009655D" w:rsidP="00F36FE6">
      <w:pPr>
        <w:widowControl w:val="0"/>
        <w:suppressAutoHyphens/>
        <w:spacing w:before="0" w:line="240" w:lineRule="auto"/>
        <w:rPr>
          <w:spacing w:val="-4"/>
          <w:sz w:val="24"/>
          <w:szCs w:val="24"/>
          <w:lang w:val="es-ES"/>
        </w:rPr>
      </w:pPr>
    </w:p>
    <w:p w14:paraId="66D6CE92" w14:textId="77777777" w:rsidR="0009655D" w:rsidRPr="00F36FE6" w:rsidRDefault="0009655D" w:rsidP="00F36FE6">
      <w:pPr>
        <w:widowControl w:val="0"/>
        <w:suppressAutoHyphens/>
        <w:spacing w:before="0" w:line="240" w:lineRule="auto"/>
        <w:ind w:firstLine="709"/>
        <w:rPr>
          <w:spacing w:val="-4"/>
          <w:sz w:val="24"/>
          <w:szCs w:val="24"/>
          <w:lang w:val="es-ES"/>
        </w:rPr>
      </w:pP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r>
      <w:r w:rsidRPr="00F36FE6">
        <w:rPr>
          <w:spacing w:val="-4"/>
          <w:sz w:val="24"/>
          <w:szCs w:val="24"/>
          <w:lang w:val="es-ES"/>
        </w:rPr>
        <w:tab/>
        <w:t xml:space="preserve">            </w:t>
      </w:r>
      <w:r w:rsidRPr="00F36FE6">
        <w:rPr>
          <w:spacing w:val="-4"/>
          <w:sz w:val="24"/>
          <w:szCs w:val="24"/>
          <w:lang w:val="es-ES"/>
        </w:rPr>
        <w:tab/>
      </w:r>
      <w:r w:rsidRPr="00F36FE6">
        <w:rPr>
          <w:spacing w:val="-4"/>
          <w:sz w:val="24"/>
          <w:szCs w:val="24"/>
          <w:lang w:val="es-ES"/>
        </w:rPr>
        <w:tab/>
      </w:r>
      <w:r w:rsidRPr="00F36FE6">
        <w:rPr>
          <w:spacing w:val="-4"/>
          <w:sz w:val="24"/>
          <w:szCs w:val="24"/>
          <w:lang w:val="es-ES"/>
        </w:rPr>
        <w:tab/>
        <w:t xml:space="preserve"> </w:t>
      </w:r>
      <w:proofErr w:type="gramStart"/>
      <w:r w:rsidRPr="00F36FE6">
        <w:rPr>
          <w:spacing w:val="-4"/>
          <w:sz w:val="24"/>
          <w:szCs w:val="24"/>
          <w:lang w:val="es-ES"/>
        </w:rPr>
        <w:t>…..</w:t>
      </w:r>
      <w:proofErr w:type="gramEnd"/>
      <w:r w:rsidRPr="00F36FE6">
        <w:rPr>
          <w:spacing w:val="-4"/>
          <w:sz w:val="24"/>
          <w:szCs w:val="24"/>
          <w:lang w:val="es-ES"/>
        </w:rPr>
        <w:t xml:space="preserve">, ngày…. </w:t>
      </w:r>
      <w:proofErr w:type="gramStart"/>
      <w:r w:rsidRPr="00F36FE6">
        <w:rPr>
          <w:spacing w:val="-4"/>
          <w:sz w:val="24"/>
          <w:szCs w:val="24"/>
          <w:lang w:val="es-ES"/>
        </w:rPr>
        <w:t>tháng….</w:t>
      </w:r>
      <w:proofErr w:type="gramEnd"/>
      <w:r w:rsidRPr="00F36FE6">
        <w:rPr>
          <w:spacing w:val="-4"/>
          <w:sz w:val="24"/>
          <w:szCs w:val="24"/>
          <w:lang w:val="es-ES"/>
        </w:rPr>
        <w:t>năm….</w:t>
      </w:r>
    </w:p>
    <w:p w14:paraId="59BF942C" w14:textId="77777777" w:rsidR="0009655D" w:rsidRPr="00F36FE6" w:rsidRDefault="0009655D" w:rsidP="00F36FE6">
      <w:pPr>
        <w:widowControl w:val="0"/>
        <w:suppressAutoHyphens/>
        <w:spacing w:before="0" w:line="240" w:lineRule="auto"/>
        <w:ind w:firstLine="709"/>
        <w:jc w:val="right"/>
        <w:rPr>
          <w:b/>
          <w:bCs w:val="0"/>
          <w:spacing w:val="-4"/>
          <w:sz w:val="24"/>
          <w:szCs w:val="24"/>
          <w:vertAlign w:val="superscript"/>
          <w:lang w:val="es-ES"/>
        </w:rPr>
      </w:pPr>
      <w:r w:rsidRPr="00F36FE6">
        <w:rPr>
          <w:b/>
          <w:spacing w:val="-4"/>
          <w:sz w:val="24"/>
          <w:szCs w:val="24"/>
          <w:lang w:val="es-ES"/>
        </w:rPr>
        <w:t xml:space="preserve">Đại diện hợp pháp của hãng sản xuất, nhà cung </w:t>
      </w:r>
      <w:proofErr w:type="gramStart"/>
      <w:r w:rsidRPr="00F36FE6">
        <w:rPr>
          <w:b/>
          <w:spacing w:val="-4"/>
          <w:sz w:val="24"/>
          <w:szCs w:val="24"/>
          <w:lang w:val="es-ES"/>
        </w:rPr>
        <w:t>cấp</w:t>
      </w:r>
      <w:r w:rsidRPr="00F36FE6">
        <w:rPr>
          <w:b/>
          <w:spacing w:val="-4"/>
          <w:sz w:val="24"/>
          <w:szCs w:val="24"/>
          <w:vertAlign w:val="superscript"/>
          <w:lang w:val="es-ES"/>
        </w:rPr>
        <w:t>(</w:t>
      </w:r>
      <w:proofErr w:type="gramEnd"/>
      <w:r w:rsidRPr="00F36FE6">
        <w:rPr>
          <w:b/>
          <w:spacing w:val="-4"/>
          <w:sz w:val="24"/>
          <w:szCs w:val="24"/>
          <w:vertAlign w:val="superscript"/>
          <w:lang w:val="es-ES"/>
        </w:rPr>
        <w:t>12)</w:t>
      </w:r>
    </w:p>
    <w:p w14:paraId="25A453B9" w14:textId="77777777" w:rsidR="0009655D" w:rsidRPr="00F36FE6" w:rsidRDefault="0009655D" w:rsidP="003B288A">
      <w:pPr>
        <w:widowControl w:val="0"/>
        <w:suppressAutoHyphens/>
        <w:spacing w:before="0" w:line="240" w:lineRule="auto"/>
        <w:ind w:firstLine="720"/>
        <w:jc w:val="right"/>
        <w:rPr>
          <w:spacing w:val="-4"/>
          <w:sz w:val="24"/>
          <w:szCs w:val="24"/>
          <w:lang w:val="es-ES"/>
        </w:rPr>
      </w:pPr>
      <w:r w:rsidRPr="00F36FE6">
        <w:rPr>
          <w:spacing w:val="-4"/>
          <w:sz w:val="24"/>
          <w:szCs w:val="24"/>
          <w:lang w:val="es-ES"/>
        </w:rPr>
        <w:t>(Ký tên, đóng dấu (nếu có))</w:t>
      </w:r>
    </w:p>
    <w:p w14:paraId="2C2C9DBA" w14:textId="77777777" w:rsidR="0009655D" w:rsidRPr="00F36FE6" w:rsidRDefault="0009655D" w:rsidP="00F36FE6">
      <w:pPr>
        <w:widowControl w:val="0"/>
        <w:suppressAutoHyphens/>
        <w:spacing w:before="0" w:line="240" w:lineRule="auto"/>
        <w:ind w:firstLine="720"/>
        <w:rPr>
          <w:b/>
          <w:bCs w:val="0"/>
          <w:spacing w:val="-4"/>
          <w:sz w:val="24"/>
          <w:szCs w:val="24"/>
          <w:lang w:val="es-ES"/>
        </w:rPr>
      </w:pPr>
      <w:r w:rsidRPr="00F36FE6">
        <w:rPr>
          <w:b/>
          <w:spacing w:val="-4"/>
          <w:sz w:val="24"/>
          <w:szCs w:val="24"/>
          <w:lang w:val="es-ES"/>
        </w:rPr>
        <w:t>Ghi chú:</w:t>
      </w:r>
    </w:p>
    <w:p w14:paraId="46ABA0EB"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 xml:space="preserve">(1) Hãng sản xuất, nhà cung cấp điền đầy đủ các thông tin để báo giá theo Mẫu này. Trường hợp yêu cầu gửi báo giá trên Hệ thống mạng đấu thầu quốc gia, hãng sản xuất, nhà cung cấp </w:t>
      </w:r>
      <w:r w:rsidRPr="00F36FE6">
        <w:rPr>
          <w:sz w:val="24"/>
          <w:szCs w:val="24"/>
        </w:rPr>
        <w:t xml:space="preserve">đăng nhập vào Hệ thống mạng đấu thầu quốc gia bằng tài khoản của nhà thầu để gửi báo giá và các tài liệu liên quan cho Chủ đầu tư theo hướng dẫn trên Hệ thống mạng đấu thầu quốc gia. Trong trường hợp này, </w:t>
      </w:r>
      <w:r w:rsidRPr="00F36FE6">
        <w:rPr>
          <w:spacing w:val="-4"/>
          <w:sz w:val="24"/>
          <w:szCs w:val="24"/>
          <w:lang w:val="es-ES"/>
        </w:rPr>
        <w:t>hãng sản xuất, nhà cung cấp không phải ký tên, đóng dấu theo yêu cầu tại ghi chú 12.</w:t>
      </w:r>
    </w:p>
    <w:p w14:paraId="414921A0"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 xml:space="preserve">(2) Hãng sản xuất, nhà cung cấp ghi chủng loại </w:t>
      </w:r>
      <w:r w:rsidRPr="00F36FE6">
        <w:rPr>
          <w:sz w:val="24"/>
          <w:szCs w:val="24"/>
        </w:rPr>
        <w:t xml:space="preserve">trang </w:t>
      </w:r>
      <w:r w:rsidRPr="00F36FE6">
        <w:rPr>
          <w:spacing w:val="-4"/>
          <w:sz w:val="24"/>
          <w:szCs w:val="24"/>
          <w:lang w:val="es-ES"/>
        </w:rPr>
        <w:t>thiết bị y tế theo đúng yêu cầu ghi tại cột “Danh mục trang thiết bị y tế” trong Yêu cầu báo giá.</w:t>
      </w:r>
    </w:p>
    <w:p w14:paraId="2D9BD131"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 xml:space="preserve">(3) Hãng sản xuất, nhà cung cấp ghi cụ thể tên gọi, ký hiệu, mã hiệu, model, hãng sản xuất của </w:t>
      </w:r>
      <w:r w:rsidRPr="00F36FE6">
        <w:rPr>
          <w:sz w:val="24"/>
          <w:szCs w:val="24"/>
        </w:rPr>
        <w:t xml:space="preserve">trang </w:t>
      </w:r>
      <w:r w:rsidRPr="00F36FE6">
        <w:rPr>
          <w:spacing w:val="-4"/>
          <w:sz w:val="24"/>
          <w:szCs w:val="24"/>
          <w:lang w:val="es-ES"/>
        </w:rPr>
        <w:t xml:space="preserve">thiết bị y tế tương ứng với chủng loại </w:t>
      </w:r>
      <w:r w:rsidRPr="00F36FE6">
        <w:rPr>
          <w:sz w:val="24"/>
          <w:szCs w:val="24"/>
        </w:rPr>
        <w:t xml:space="preserve">trang </w:t>
      </w:r>
      <w:r w:rsidRPr="00F36FE6">
        <w:rPr>
          <w:spacing w:val="-4"/>
          <w:sz w:val="24"/>
          <w:szCs w:val="24"/>
          <w:lang w:val="es-ES"/>
        </w:rPr>
        <w:t>thiết bị y tế ghi tại cột “Danh mục trang thiết bị y tế”.</w:t>
      </w:r>
    </w:p>
    <w:p w14:paraId="4DB50504"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(4) Hãng sản xuất, nhà cung cấp ghi cụ thể mã HS của từng</w:t>
      </w:r>
      <w:r w:rsidRPr="00F36FE6">
        <w:rPr>
          <w:sz w:val="24"/>
          <w:szCs w:val="24"/>
        </w:rPr>
        <w:t xml:space="preserve"> trang</w:t>
      </w:r>
      <w:r w:rsidRPr="00F36FE6">
        <w:rPr>
          <w:spacing w:val="-4"/>
          <w:sz w:val="24"/>
          <w:szCs w:val="24"/>
          <w:lang w:val="es-ES"/>
        </w:rPr>
        <w:t xml:space="preserve"> thiết bị y tế.</w:t>
      </w:r>
    </w:p>
    <w:p w14:paraId="348E377B"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(5), (6) Hãng sản xuất, nhà cung cấp ghi cụ thể xuất xứ của trang thiết bị y tế.</w:t>
      </w:r>
    </w:p>
    <w:p w14:paraId="4EF33908"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(7)  Hãng sản xuất, nhà cung cấp ghi cụ thể số lượng, khối lượng theo đúng số lượng, khối lượng nêu trong Yêu cầu báo giá.</w:t>
      </w:r>
    </w:p>
    <w:p w14:paraId="63DFCF75"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(8) Hãng sản xuất, nhà cung cấp ghi cụ thể giá trị của đơn giá tương ứng với từng trang thiết bị y tế.</w:t>
      </w:r>
    </w:p>
    <w:p w14:paraId="1C269665" w14:textId="77777777" w:rsidR="0009655D" w:rsidRPr="00F36FE6" w:rsidRDefault="0009655D" w:rsidP="00F36FE6">
      <w:pPr>
        <w:widowControl w:val="0"/>
        <w:suppressAutoHyphens/>
        <w:spacing w:before="0" w:line="240" w:lineRule="auto"/>
        <w:ind w:firstLine="567"/>
        <w:rPr>
          <w:sz w:val="24"/>
          <w:szCs w:val="24"/>
        </w:rPr>
      </w:pPr>
      <w:r w:rsidRPr="00F36FE6">
        <w:rPr>
          <w:spacing w:val="-4"/>
          <w:sz w:val="24"/>
          <w:szCs w:val="24"/>
          <w:lang w:val="es-ES"/>
        </w:rPr>
        <w:tab/>
        <w:t xml:space="preserve">(9)  Hãng sản xuất, nhà cung cấp ghi cụ thể giá trị để thực hiện các dịch vụ liên quan như </w:t>
      </w:r>
      <w:r w:rsidRPr="00F36FE6">
        <w:rPr>
          <w:sz w:val="24"/>
          <w:szCs w:val="24"/>
        </w:rPr>
        <w:t>lắp đặt, vận chuyển, bảo quản cho từng trang thiết bị y tế hoặc toàn bộ trang thiết bị y tế; chỉ tính chi phí cho các dịch vụ liên quan trong nước.</w:t>
      </w:r>
    </w:p>
    <w:p w14:paraId="0F6460D5"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z w:val="24"/>
          <w:szCs w:val="24"/>
        </w:rPr>
        <w:tab/>
        <w:t xml:space="preserve">(10) </w:t>
      </w:r>
      <w:r w:rsidRPr="00F36FE6">
        <w:rPr>
          <w:spacing w:val="-4"/>
          <w:sz w:val="24"/>
          <w:szCs w:val="24"/>
          <w:lang w:val="es-ES"/>
        </w:rPr>
        <w:t>Hãng sản xuất, nhà cung cấp ghi cụ thể giá trị thuế, phí, lệ phí (nếu có)</w:t>
      </w:r>
      <w:r w:rsidRPr="00F36FE6">
        <w:rPr>
          <w:sz w:val="24"/>
          <w:szCs w:val="24"/>
        </w:rPr>
        <w:t xml:space="preserve"> cho từng trang thiết bị y tế hoặc toàn bộ trang thiết bị y tế. Đối với các trang thiết bị y tế nhập khẩu, </w:t>
      </w:r>
      <w:r w:rsidRPr="00F36FE6">
        <w:rPr>
          <w:spacing w:val="-4"/>
          <w:sz w:val="24"/>
          <w:szCs w:val="24"/>
          <w:lang w:val="es-ES"/>
        </w:rPr>
        <w:t xml:space="preserve">hãng sản xuất, nhà cung cấp phải tính toán các chi phí nhập khẩu, hải quan, bảo hiểm và các chi phí khác ngoài lãnh thổ Việt Nam để phân bổ vào đơn giá của </w:t>
      </w:r>
      <w:r w:rsidRPr="00F36FE6">
        <w:rPr>
          <w:sz w:val="24"/>
          <w:szCs w:val="24"/>
        </w:rPr>
        <w:t xml:space="preserve">trang </w:t>
      </w:r>
      <w:r w:rsidRPr="00F36FE6">
        <w:rPr>
          <w:spacing w:val="-4"/>
          <w:sz w:val="24"/>
          <w:szCs w:val="24"/>
          <w:lang w:val="es-ES"/>
        </w:rPr>
        <w:t>thiết bị y tế.</w:t>
      </w:r>
    </w:p>
    <w:p w14:paraId="18E39171"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 xml:space="preserve">(11) Hãng sản xuất, nhà cung cấp ghi giá trị báo giá cho từng </w:t>
      </w:r>
      <w:r w:rsidRPr="00F36FE6">
        <w:rPr>
          <w:sz w:val="24"/>
          <w:szCs w:val="24"/>
        </w:rPr>
        <w:t xml:space="preserve">trang </w:t>
      </w:r>
      <w:r w:rsidRPr="00F36FE6">
        <w:rPr>
          <w:spacing w:val="-4"/>
          <w:sz w:val="24"/>
          <w:szCs w:val="24"/>
          <w:lang w:val="es-ES"/>
        </w:rPr>
        <w:t>thiết bị y tế. Giá trị ghi tại cột này được hiểu là toàn bộ chi phí của từng</w:t>
      </w:r>
      <w:r w:rsidRPr="00F36FE6">
        <w:rPr>
          <w:sz w:val="24"/>
          <w:szCs w:val="24"/>
        </w:rPr>
        <w:t xml:space="preserve"> trang</w:t>
      </w:r>
      <w:r w:rsidRPr="00F36FE6">
        <w:rPr>
          <w:spacing w:val="-4"/>
          <w:sz w:val="24"/>
          <w:szCs w:val="24"/>
          <w:lang w:val="es-ES"/>
        </w:rPr>
        <w:t xml:space="preserve"> thiết bị y tế (bao gồm thuế, phí, lệ phí và dịch vụ liên quan (nếu có)) theo đúng yêu cầu nêu trong Yêu cầu báo giá.</w:t>
      </w:r>
    </w:p>
    <w:p w14:paraId="6D4F4928" w14:textId="77777777" w:rsidR="0009655D" w:rsidRPr="00F36FE6" w:rsidRDefault="0009655D" w:rsidP="00F36FE6">
      <w:pPr>
        <w:widowControl w:val="0"/>
        <w:suppressAutoHyphens/>
        <w:spacing w:before="0" w:line="240" w:lineRule="auto"/>
        <w:ind w:firstLine="567"/>
        <w:rPr>
          <w:spacing w:val="-4"/>
          <w:sz w:val="24"/>
          <w:szCs w:val="24"/>
          <w:lang w:val="es-ES"/>
        </w:rPr>
      </w:pPr>
      <w:r w:rsidRPr="00F36FE6">
        <w:rPr>
          <w:spacing w:val="-4"/>
          <w:sz w:val="24"/>
          <w:szCs w:val="24"/>
          <w:lang w:val="es-ES"/>
        </w:rPr>
        <w:tab/>
        <w:t xml:space="preserve">Hãng sản xuất, nhà cung cấp ghi đơn giá, chi phí cho các dịch vụ liên quan, thuế, phí, lệ phí và thành tiền bằng đồng Việt Nam (VND). </w:t>
      </w:r>
    </w:p>
    <w:p w14:paraId="53EC9CA5" w14:textId="5412EC8E" w:rsidR="00D37874" w:rsidRDefault="0009655D" w:rsidP="003B288A">
      <w:pPr>
        <w:widowControl w:val="0"/>
        <w:suppressAutoHyphens/>
        <w:spacing w:before="0" w:line="240" w:lineRule="auto"/>
        <w:ind w:firstLine="567"/>
        <w:rPr>
          <w:spacing w:val="-4"/>
          <w:sz w:val="24"/>
          <w:szCs w:val="24"/>
          <w:lang w:val="es-ES"/>
        </w:rPr>
      </w:pPr>
      <w:r w:rsidRPr="00F36FE6">
        <w:rPr>
          <w:spacing w:val="-4"/>
          <w:sz w:val="24"/>
          <w:szCs w:val="24"/>
          <w:lang w:val="es-ES"/>
        </w:rPr>
        <w:tab/>
        <w:t xml:space="preserve">(12)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 </w:t>
      </w:r>
    </w:p>
    <w:p w14:paraId="1660D1B2" w14:textId="77777777" w:rsidR="00740FD5" w:rsidRPr="00F36FE6" w:rsidRDefault="00740FD5" w:rsidP="00740FD5">
      <w:pPr>
        <w:widowControl w:val="0"/>
        <w:suppressAutoHyphens/>
        <w:spacing w:before="0" w:line="240" w:lineRule="auto"/>
        <w:ind w:firstLine="720"/>
        <w:rPr>
          <w:spacing w:val="-4"/>
          <w:sz w:val="24"/>
          <w:szCs w:val="24"/>
          <w:lang w:val="es-ES"/>
        </w:rPr>
      </w:pPr>
      <w:r w:rsidRPr="00F36FE6">
        <w:rPr>
          <w:spacing w:val="-4"/>
          <w:sz w:val="24"/>
          <w:szCs w:val="24"/>
          <w:lang w:val="es-ES"/>
        </w:rPr>
        <w:t>(13) Hãng sản xuất, nhà cung cấp ghi cụ thể hàng hóa là IVD/RUO/LUO/Không phải là trang thiết bị y tế</w:t>
      </w:r>
    </w:p>
    <w:tbl>
      <w:tblPr>
        <w:tblW w:w="2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30"/>
        <w:gridCol w:w="2353"/>
        <w:gridCol w:w="3884"/>
        <w:gridCol w:w="1300"/>
        <w:gridCol w:w="1513"/>
        <w:gridCol w:w="2773"/>
        <w:gridCol w:w="1216"/>
        <w:gridCol w:w="18"/>
        <w:gridCol w:w="7715"/>
      </w:tblGrid>
      <w:tr w:rsidR="00F36FE6" w:rsidRPr="00F36FE6" w14:paraId="7D2AB19D" w14:textId="77777777" w:rsidTr="004668C1">
        <w:trPr>
          <w:gridAfter w:val="1"/>
          <w:wAfter w:w="7715" w:type="dxa"/>
          <w:trHeight w:val="835"/>
        </w:trPr>
        <w:tc>
          <w:tcPr>
            <w:tcW w:w="15325" w:type="dxa"/>
            <w:gridSpan w:val="9"/>
            <w:tcBorders>
              <w:top w:val="nil"/>
              <w:left w:val="nil"/>
              <w:bottom w:val="nil"/>
              <w:right w:val="nil"/>
            </w:tcBorders>
            <w:shd w:val="clear" w:color="auto" w:fill="auto"/>
            <w:hideMark/>
          </w:tcPr>
          <w:p w14:paraId="2E5C3413" w14:textId="77777777" w:rsidR="004B6AD0" w:rsidRDefault="00733DB5" w:rsidP="00F36FE6">
            <w:pPr>
              <w:spacing w:before="0" w:line="240" w:lineRule="auto"/>
              <w:jc w:val="center"/>
              <w:rPr>
                <w:rFonts w:eastAsia="Times New Roman"/>
                <w:b/>
                <w:kern w:val="0"/>
                <w:sz w:val="24"/>
                <w:szCs w:val="24"/>
                <w14:ligatures w14:val="none"/>
              </w:rPr>
            </w:pPr>
            <w:bookmarkStart w:id="5" w:name="RANGE!A1:D5"/>
            <w:r w:rsidRPr="00F36FE6">
              <w:rPr>
                <w:rFonts w:eastAsia="Times New Roman"/>
                <w:b/>
                <w:kern w:val="0"/>
                <w:sz w:val="24"/>
                <w:szCs w:val="24"/>
                <w14:ligatures w14:val="none"/>
              </w:rPr>
              <w:t xml:space="preserve">                                                                                                                                                                                             </w:t>
            </w:r>
          </w:p>
          <w:p w14:paraId="5FDB5A79" w14:textId="2C62F261" w:rsidR="00733DB5" w:rsidRPr="00F36FE6" w:rsidRDefault="00733DB5" w:rsidP="004B6AD0">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 xml:space="preserve">     Mẫu số 02</w:t>
            </w:r>
            <w:r w:rsidRPr="00F36FE6">
              <w:rPr>
                <w:rFonts w:eastAsia="Times New Roman"/>
                <w:b/>
                <w:kern w:val="0"/>
                <w:sz w:val="24"/>
                <w:szCs w:val="24"/>
                <w14:ligatures w14:val="none"/>
              </w:rPr>
              <w:br/>
              <w:t>BẢNG ĐÁP ỨNG YÊU CẦU KỸ THUẬT</w:t>
            </w:r>
            <w:r w:rsidRPr="00F36FE6">
              <w:rPr>
                <w:rFonts w:eastAsia="Times New Roman"/>
                <w:b/>
                <w:kern w:val="0"/>
                <w:sz w:val="24"/>
                <w:szCs w:val="24"/>
                <w14:ligatures w14:val="none"/>
              </w:rPr>
              <w:br/>
            </w:r>
            <w:r w:rsidRPr="00F36FE6">
              <w:rPr>
                <w:rFonts w:eastAsia="Times New Roman"/>
                <w:bCs w:val="0"/>
                <w:kern w:val="0"/>
                <w:sz w:val="24"/>
                <w:szCs w:val="24"/>
                <w14:ligatures w14:val="none"/>
              </w:rPr>
              <w:t xml:space="preserve">(Kèm theo báo giá </w:t>
            </w:r>
            <w:bookmarkEnd w:id="5"/>
            <w:r w:rsidR="004B6AD0">
              <w:rPr>
                <w:rFonts w:eastAsia="Times New Roman"/>
                <w:bCs w:val="0"/>
                <w:kern w:val="0"/>
                <w:sz w:val="24"/>
                <w:szCs w:val="24"/>
                <w14:ligatures w14:val="none"/>
              </w:rPr>
              <w:t>ngày…….tháng…….năm 2023</w:t>
            </w:r>
            <w:r w:rsidR="004B6AD0">
              <w:rPr>
                <w:sz w:val="24"/>
                <w:szCs w:val="24"/>
              </w:rPr>
              <w:t>)</w:t>
            </w:r>
          </w:p>
        </w:tc>
      </w:tr>
      <w:tr w:rsidR="00F36FE6" w:rsidRPr="00F36FE6" w14:paraId="7BEA97F3" w14:textId="77777777" w:rsidTr="004668C1">
        <w:trPr>
          <w:gridAfter w:val="1"/>
          <w:wAfter w:w="7715" w:type="dxa"/>
          <w:trHeight w:val="675"/>
        </w:trPr>
        <w:tc>
          <w:tcPr>
            <w:tcW w:w="15325" w:type="dxa"/>
            <w:gridSpan w:val="9"/>
            <w:tcBorders>
              <w:top w:val="nil"/>
              <w:left w:val="nil"/>
              <w:bottom w:val="nil"/>
              <w:right w:val="nil"/>
            </w:tcBorders>
            <w:shd w:val="clear" w:color="auto" w:fill="auto"/>
            <w:vAlign w:val="center"/>
            <w:hideMark/>
          </w:tcPr>
          <w:p w14:paraId="1724DACD" w14:textId="77777777" w:rsidR="00733DB5" w:rsidRPr="00F36FE6" w:rsidRDefault="00733DB5" w:rsidP="00F36FE6">
            <w:pPr>
              <w:spacing w:before="0" w:line="240" w:lineRule="auto"/>
              <w:jc w:val="left"/>
              <w:rPr>
                <w:rFonts w:eastAsia="Times New Roman"/>
                <w:b/>
                <w:kern w:val="0"/>
                <w:sz w:val="24"/>
                <w:szCs w:val="24"/>
                <w14:ligatures w14:val="none"/>
              </w:rPr>
            </w:pPr>
            <w:r w:rsidRPr="00F36FE6">
              <w:rPr>
                <w:rFonts w:eastAsia="Times New Roman"/>
                <w:b/>
                <w:kern w:val="0"/>
                <w:sz w:val="24"/>
                <w:szCs w:val="24"/>
                <w14:ligatures w14:val="none"/>
              </w:rPr>
              <w:t>Tên công ty:</w:t>
            </w:r>
          </w:p>
        </w:tc>
      </w:tr>
      <w:tr w:rsidR="00F36FE6" w:rsidRPr="00F36FE6" w14:paraId="7546829D" w14:textId="77777777" w:rsidTr="004668C1">
        <w:trPr>
          <w:gridAfter w:val="2"/>
          <w:wAfter w:w="7733" w:type="dxa"/>
          <w:trHeight w:val="555"/>
        </w:trPr>
        <w:tc>
          <w:tcPr>
            <w:tcW w:w="938" w:type="dxa"/>
            <w:vMerge w:val="restart"/>
            <w:shd w:val="clear" w:color="auto" w:fill="auto"/>
            <w:vAlign w:val="center"/>
            <w:hideMark/>
          </w:tcPr>
          <w:p w14:paraId="71D44F4B" w14:textId="77777777" w:rsidR="00733DB5" w:rsidRPr="00F36FE6" w:rsidRDefault="00733DB5" w:rsidP="00F36FE6">
            <w:pPr>
              <w:spacing w:before="0" w:line="240" w:lineRule="auto"/>
              <w:jc w:val="center"/>
              <w:rPr>
                <w:rFonts w:eastAsia="Times New Roman"/>
                <w:b/>
                <w:kern w:val="0"/>
                <w:sz w:val="24"/>
                <w:szCs w:val="24"/>
                <w14:ligatures w14:val="none"/>
              </w:rPr>
            </w:pPr>
            <w:bookmarkStart w:id="6" w:name="_Hlk139988751"/>
            <w:r w:rsidRPr="00F36FE6">
              <w:rPr>
                <w:rFonts w:eastAsia="Times New Roman"/>
                <w:b/>
                <w:kern w:val="0"/>
                <w:sz w:val="24"/>
                <w:szCs w:val="24"/>
                <w14:ligatures w14:val="none"/>
              </w:rPr>
              <w:t>STT</w:t>
            </w:r>
          </w:p>
        </w:tc>
        <w:tc>
          <w:tcPr>
            <w:tcW w:w="1330" w:type="dxa"/>
            <w:vMerge w:val="restart"/>
            <w:shd w:val="clear" w:color="auto" w:fill="auto"/>
            <w:vAlign w:val="center"/>
            <w:hideMark/>
          </w:tcPr>
          <w:p w14:paraId="78F2E08F" w14:textId="4614E811"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STT theo Thư mời chào giá</w:t>
            </w:r>
          </w:p>
        </w:tc>
        <w:tc>
          <w:tcPr>
            <w:tcW w:w="2353" w:type="dxa"/>
            <w:vMerge w:val="restart"/>
            <w:shd w:val="clear" w:color="000000" w:fill="FFFFFF"/>
            <w:vAlign w:val="center"/>
            <w:hideMark/>
          </w:tcPr>
          <w:p w14:paraId="189DD8F2" w14:textId="77777777"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Danh mục trang thiết bị y tế (2)</w:t>
            </w:r>
          </w:p>
        </w:tc>
        <w:tc>
          <w:tcPr>
            <w:tcW w:w="3884" w:type="dxa"/>
            <w:vMerge w:val="restart"/>
            <w:shd w:val="clear" w:color="auto" w:fill="auto"/>
            <w:vAlign w:val="center"/>
            <w:hideMark/>
          </w:tcPr>
          <w:p w14:paraId="7A986D4A" w14:textId="77777777"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Yêu cầu mời chào giá</w:t>
            </w:r>
          </w:p>
        </w:tc>
        <w:tc>
          <w:tcPr>
            <w:tcW w:w="5586" w:type="dxa"/>
            <w:gridSpan w:val="3"/>
            <w:shd w:val="clear" w:color="auto" w:fill="auto"/>
            <w:vAlign w:val="center"/>
            <w:hideMark/>
          </w:tcPr>
          <w:p w14:paraId="44A5A49F" w14:textId="77777777"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Đáp ứng chào giá</w:t>
            </w:r>
          </w:p>
        </w:tc>
        <w:tc>
          <w:tcPr>
            <w:tcW w:w="1216" w:type="dxa"/>
            <w:vMerge w:val="restart"/>
            <w:shd w:val="clear" w:color="auto" w:fill="auto"/>
            <w:vAlign w:val="center"/>
            <w:hideMark/>
          </w:tcPr>
          <w:p w14:paraId="21A9419A" w14:textId="77777777"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Tài liệu tham chiếu (2)</w:t>
            </w:r>
          </w:p>
        </w:tc>
      </w:tr>
      <w:tr w:rsidR="00F36FE6" w:rsidRPr="00F36FE6" w14:paraId="2F6CAE55" w14:textId="77777777" w:rsidTr="004668C1">
        <w:trPr>
          <w:gridAfter w:val="2"/>
          <w:wAfter w:w="7733" w:type="dxa"/>
          <w:trHeight w:val="870"/>
        </w:trPr>
        <w:tc>
          <w:tcPr>
            <w:tcW w:w="938" w:type="dxa"/>
            <w:vMerge/>
            <w:vAlign w:val="center"/>
            <w:hideMark/>
          </w:tcPr>
          <w:p w14:paraId="2D0DC0CA" w14:textId="77777777" w:rsidR="00733DB5" w:rsidRPr="00F36FE6" w:rsidRDefault="00733DB5" w:rsidP="00F36FE6">
            <w:pPr>
              <w:spacing w:before="0" w:line="240" w:lineRule="auto"/>
              <w:jc w:val="left"/>
              <w:rPr>
                <w:rFonts w:eastAsia="Times New Roman"/>
                <w:b/>
                <w:kern w:val="0"/>
                <w:sz w:val="24"/>
                <w:szCs w:val="24"/>
                <w14:ligatures w14:val="none"/>
              </w:rPr>
            </w:pPr>
          </w:p>
        </w:tc>
        <w:tc>
          <w:tcPr>
            <w:tcW w:w="1330" w:type="dxa"/>
            <w:vMerge/>
            <w:vAlign w:val="center"/>
            <w:hideMark/>
          </w:tcPr>
          <w:p w14:paraId="03A9D3B0" w14:textId="77777777" w:rsidR="00733DB5" w:rsidRPr="00F36FE6" w:rsidRDefault="00733DB5" w:rsidP="00F36FE6">
            <w:pPr>
              <w:spacing w:before="0" w:line="240" w:lineRule="auto"/>
              <w:jc w:val="left"/>
              <w:rPr>
                <w:rFonts w:eastAsia="Times New Roman"/>
                <w:b/>
                <w:kern w:val="0"/>
                <w:sz w:val="24"/>
                <w:szCs w:val="24"/>
                <w14:ligatures w14:val="none"/>
              </w:rPr>
            </w:pPr>
          </w:p>
        </w:tc>
        <w:tc>
          <w:tcPr>
            <w:tcW w:w="2353" w:type="dxa"/>
            <w:vMerge/>
            <w:vAlign w:val="center"/>
            <w:hideMark/>
          </w:tcPr>
          <w:p w14:paraId="252AB34C" w14:textId="77777777" w:rsidR="00733DB5" w:rsidRPr="00F36FE6" w:rsidRDefault="00733DB5" w:rsidP="00F36FE6">
            <w:pPr>
              <w:spacing w:before="0" w:line="240" w:lineRule="auto"/>
              <w:jc w:val="left"/>
              <w:rPr>
                <w:rFonts w:eastAsia="Times New Roman"/>
                <w:b/>
                <w:kern w:val="0"/>
                <w:sz w:val="24"/>
                <w:szCs w:val="24"/>
                <w14:ligatures w14:val="none"/>
              </w:rPr>
            </w:pPr>
          </w:p>
        </w:tc>
        <w:tc>
          <w:tcPr>
            <w:tcW w:w="3884" w:type="dxa"/>
            <w:vMerge/>
            <w:vAlign w:val="center"/>
            <w:hideMark/>
          </w:tcPr>
          <w:p w14:paraId="722D3276" w14:textId="77777777" w:rsidR="00733DB5" w:rsidRPr="00F36FE6" w:rsidRDefault="00733DB5" w:rsidP="00F36FE6">
            <w:pPr>
              <w:spacing w:before="0" w:line="240" w:lineRule="auto"/>
              <w:jc w:val="left"/>
              <w:rPr>
                <w:rFonts w:eastAsia="Times New Roman"/>
                <w:b/>
                <w:kern w:val="0"/>
                <w:sz w:val="24"/>
                <w:szCs w:val="24"/>
                <w14:ligatures w14:val="none"/>
              </w:rPr>
            </w:pPr>
          </w:p>
        </w:tc>
        <w:tc>
          <w:tcPr>
            <w:tcW w:w="1300" w:type="dxa"/>
            <w:shd w:val="clear" w:color="auto" w:fill="auto"/>
            <w:vAlign w:val="center"/>
            <w:hideMark/>
          </w:tcPr>
          <w:p w14:paraId="4AF5E07D" w14:textId="77777777"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 xml:space="preserve">Ký, Mã hiệu </w:t>
            </w:r>
          </w:p>
        </w:tc>
        <w:tc>
          <w:tcPr>
            <w:tcW w:w="1513" w:type="dxa"/>
            <w:shd w:val="clear" w:color="auto" w:fill="auto"/>
            <w:vAlign w:val="center"/>
            <w:hideMark/>
          </w:tcPr>
          <w:p w14:paraId="55B1EC8E" w14:textId="77777777"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Hãng, nước SX</w:t>
            </w:r>
          </w:p>
        </w:tc>
        <w:tc>
          <w:tcPr>
            <w:tcW w:w="2773" w:type="dxa"/>
            <w:shd w:val="clear" w:color="auto" w:fill="auto"/>
            <w:vAlign w:val="center"/>
            <w:hideMark/>
          </w:tcPr>
          <w:p w14:paraId="25CCF8ED" w14:textId="77777777" w:rsidR="00733DB5" w:rsidRPr="00F36FE6" w:rsidRDefault="00733DB5" w:rsidP="00F36FE6">
            <w:pPr>
              <w:spacing w:before="0" w:line="240" w:lineRule="auto"/>
              <w:jc w:val="center"/>
              <w:rPr>
                <w:rFonts w:eastAsia="Times New Roman"/>
                <w:b/>
                <w:kern w:val="0"/>
                <w:sz w:val="24"/>
                <w:szCs w:val="24"/>
                <w14:ligatures w14:val="none"/>
              </w:rPr>
            </w:pPr>
            <w:r w:rsidRPr="00F36FE6">
              <w:rPr>
                <w:rFonts w:eastAsia="Times New Roman"/>
                <w:b/>
                <w:kern w:val="0"/>
                <w:sz w:val="24"/>
                <w:szCs w:val="24"/>
                <w14:ligatures w14:val="none"/>
              </w:rPr>
              <w:t>Thông số kỹ thuật (1)</w:t>
            </w:r>
          </w:p>
        </w:tc>
        <w:tc>
          <w:tcPr>
            <w:tcW w:w="1216" w:type="dxa"/>
            <w:vMerge/>
            <w:vAlign w:val="center"/>
            <w:hideMark/>
          </w:tcPr>
          <w:p w14:paraId="437660CF" w14:textId="77777777" w:rsidR="00733DB5" w:rsidRPr="00F36FE6" w:rsidRDefault="00733DB5" w:rsidP="00F36FE6">
            <w:pPr>
              <w:spacing w:before="0" w:line="240" w:lineRule="auto"/>
              <w:jc w:val="left"/>
              <w:rPr>
                <w:rFonts w:eastAsia="Times New Roman"/>
                <w:b/>
                <w:kern w:val="0"/>
                <w:sz w:val="24"/>
                <w:szCs w:val="24"/>
                <w14:ligatures w14:val="none"/>
              </w:rPr>
            </w:pPr>
          </w:p>
        </w:tc>
      </w:tr>
      <w:bookmarkEnd w:id="6"/>
      <w:tr w:rsidR="00F36FE6" w:rsidRPr="00F36FE6" w14:paraId="5D3D6C0A" w14:textId="77777777" w:rsidTr="004668C1">
        <w:trPr>
          <w:gridAfter w:val="2"/>
          <w:wAfter w:w="7733" w:type="dxa"/>
          <w:trHeight w:val="616"/>
        </w:trPr>
        <w:tc>
          <w:tcPr>
            <w:tcW w:w="938" w:type="dxa"/>
            <w:shd w:val="clear" w:color="auto" w:fill="auto"/>
            <w:noWrap/>
            <w:vAlign w:val="center"/>
            <w:hideMark/>
          </w:tcPr>
          <w:p w14:paraId="01005A17" w14:textId="35B878BD" w:rsidR="006005B8" w:rsidRPr="00F36FE6" w:rsidRDefault="006005B8" w:rsidP="00F36FE6">
            <w:pPr>
              <w:spacing w:before="0" w:line="240" w:lineRule="auto"/>
              <w:jc w:val="center"/>
              <w:rPr>
                <w:rFonts w:eastAsia="Times New Roman"/>
                <w:bCs w:val="0"/>
                <w:kern w:val="0"/>
                <w:sz w:val="24"/>
                <w:szCs w:val="24"/>
                <w14:ligatures w14:val="none"/>
              </w:rPr>
            </w:pPr>
            <w:r w:rsidRPr="00F36FE6">
              <w:rPr>
                <w:rFonts w:eastAsia="Times New Roman"/>
                <w:bCs w:val="0"/>
                <w:kern w:val="0"/>
                <w:sz w:val="24"/>
                <w:szCs w:val="24"/>
                <w14:ligatures w14:val="none"/>
              </w:rPr>
              <w:t>1</w:t>
            </w:r>
          </w:p>
        </w:tc>
        <w:tc>
          <w:tcPr>
            <w:tcW w:w="1330" w:type="dxa"/>
            <w:shd w:val="clear" w:color="auto" w:fill="auto"/>
            <w:noWrap/>
            <w:vAlign w:val="center"/>
          </w:tcPr>
          <w:p w14:paraId="058CDFED" w14:textId="3152A96D" w:rsidR="006005B8" w:rsidRPr="00F36FE6" w:rsidRDefault="006005B8" w:rsidP="00F36FE6">
            <w:pPr>
              <w:spacing w:before="0" w:line="240" w:lineRule="auto"/>
              <w:jc w:val="center"/>
              <w:rPr>
                <w:rFonts w:eastAsia="Times New Roman"/>
                <w:bCs w:val="0"/>
                <w:kern w:val="0"/>
                <w:sz w:val="24"/>
                <w:szCs w:val="24"/>
                <w14:ligatures w14:val="none"/>
              </w:rPr>
            </w:pPr>
          </w:p>
        </w:tc>
        <w:tc>
          <w:tcPr>
            <w:tcW w:w="2353" w:type="dxa"/>
            <w:shd w:val="clear" w:color="auto" w:fill="auto"/>
            <w:vAlign w:val="center"/>
          </w:tcPr>
          <w:p w14:paraId="08774A17" w14:textId="02351E5C"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Hàng hóa A</w:t>
            </w:r>
          </w:p>
        </w:tc>
        <w:tc>
          <w:tcPr>
            <w:tcW w:w="3884" w:type="dxa"/>
            <w:shd w:val="clear" w:color="auto" w:fill="auto"/>
            <w:vAlign w:val="center"/>
          </w:tcPr>
          <w:p w14:paraId="6361FBCC" w14:textId="3F9D4EA2" w:rsidR="006005B8" w:rsidRPr="00F36FE6" w:rsidRDefault="006005B8" w:rsidP="00F36FE6">
            <w:pPr>
              <w:spacing w:before="0" w:line="240" w:lineRule="auto"/>
              <w:jc w:val="center"/>
              <w:rPr>
                <w:rFonts w:eastAsia="Times New Roman"/>
                <w:bCs w:val="0"/>
                <w:kern w:val="0"/>
                <w:sz w:val="24"/>
                <w:szCs w:val="24"/>
                <w14:ligatures w14:val="none"/>
              </w:rPr>
            </w:pPr>
            <w:r w:rsidRPr="00F36FE6">
              <w:rPr>
                <w:rFonts w:eastAsia="Times New Roman"/>
                <w:bCs w:val="0"/>
                <w:kern w:val="0"/>
                <w:sz w:val="24"/>
                <w:szCs w:val="24"/>
                <w14:ligatures w14:val="none"/>
              </w:rPr>
              <w:t>……..</w:t>
            </w:r>
          </w:p>
        </w:tc>
        <w:tc>
          <w:tcPr>
            <w:tcW w:w="1300" w:type="dxa"/>
            <w:shd w:val="clear" w:color="auto" w:fill="auto"/>
            <w:vAlign w:val="center"/>
            <w:hideMark/>
          </w:tcPr>
          <w:p w14:paraId="4105BED2" w14:textId="77777777"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1513" w:type="dxa"/>
            <w:shd w:val="clear" w:color="auto" w:fill="auto"/>
            <w:vAlign w:val="center"/>
            <w:hideMark/>
          </w:tcPr>
          <w:p w14:paraId="1476580E" w14:textId="77777777" w:rsidR="006005B8" w:rsidRPr="00F36FE6" w:rsidRDefault="006005B8" w:rsidP="00F36FE6">
            <w:pPr>
              <w:spacing w:before="0" w:line="240" w:lineRule="auto"/>
              <w:jc w:val="center"/>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2773" w:type="dxa"/>
            <w:shd w:val="clear" w:color="auto" w:fill="auto"/>
            <w:vAlign w:val="center"/>
            <w:hideMark/>
          </w:tcPr>
          <w:p w14:paraId="1B1CDBCB" w14:textId="77777777"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 </w:t>
            </w:r>
          </w:p>
        </w:tc>
        <w:tc>
          <w:tcPr>
            <w:tcW w:w="1216" w:type="dxa"/>
            <w:shd w:val="clear" w:color="auto" w:fill="auto"/>
            <w:vAlign w:val="center"/>
            <w:hideMark/>
          </w:tcPr>
          <w:p w14:paraId="3D28B1E5" w14:textId="77777777"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 </w:t>
            </w:r>
          </w:p>
        </w:tc>
      </w:tr>
      <w:tr w:rsidR="00F36FE6" w:rsidRPr="00F36FE6" w14:paraId="68367DE8" w14:textId="77777777" w:rsidTr="004668C1">
        <w:trPr>
          <w:gridAfter w:val="2"/>
          <w:wAfter w:w="7733" w:type="dxa"/>
          <w:trHeight w:val="616"/>
        </w:trPr>
        <w:tc>
          <w:tcPr>
            <w:tcW w:w="938" w:type="dxa"/>
            <w:shd w:val="clear" w:color="auto" w:fill="auto"/>
            <w:noWrap/>
            <w:vAlign w:val="center"/>
          </w:tcPr>
          <w:p w14:paraId="3962406E" w14:textId="00FCABB4" w:rsidR="006005B8" w:rsidRPr="00F36FE6" w:rsidRDefault="006005B8" w:rsidP="00F36FE6">
            <w:pPr>
              <w:spacing w:before="0" w:line="240" w:lineRule="auto"/>
              <w:jc w:val="center"/>
              <w:rPr>
                <w:rFonts w:eastAsia="Times New Roman"/>
                <w:bCs w:val="0"/>
                <w:kern w:val="0"/>
                <w:sz w:val="24"/>
                <w:szCs w:val="24"/>
                <w14:ligatures w14:val="none"/>
              </w:rPr>
            </w:pPr>
            <w:r w:rsidRPr="00F36FE6">
              <w:rPr>
                <w:rFonts w:eastAsia="Times New Roman"/>
                <w:bCs w:val="0"/>
                <w:kern w:val="0"/>
                <w:sz w:val="24"/>
                <w:szCs w:val="24"/>
                <w14:ligatures w14:val="none"/>
              </w:rPr>
              <w:t>2</w:t>
            </w:r>
          </w:p>
        </w:tc>
        <w:tc>
          <w:tcPr>
            <w:tcW w:w="1330" w:type="dxa"/>
            <w:shd w:val="clear" w:color="auto" w:fill="auto"/>
            <w:noWrap/>
            <w:vAlign w:val="center"/>
          </w:tcPr>
          <w:p w14:paraId="094E8877" w14:textId="4B3A87D9" w:rsidR="006005B8" w:rsidRPr="00F36FE6" w:rsidRDefault="006005B8" w:rsidP="00F36FE6">
            <w:pPr>
              <w:spacing w:before="0" w:line="240" w:lineRule="auto"/>
              <w:jc w:val="center"/>
              <w:rPr>
                <w:rFonts w:eastAsia="Times New Roman"/>
                <w:bCs w:val="0"/>
                <w:kern w:val="0"/>
                <w:sz w:val="24"/>
                <w:szCs w:val="24"/>
                <w14:ligatures w14:val="none"/>
              </w:rPr>
            </w:pPr>
          </w:p>
        </w:tc>
        <w:tc>
          <w:tcPr>
            <w:tcW w:w="2353" w:type="dxa"/>
            <w:shd w:val="clear" w:color="auto" w:fill="auto"/>
            <w:vAlign w:val="center"/>
          </w:tcPr>
          <w:p w14:paraId="24D6022B" w14:textId="62787E1D"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Hàng hóa B</w:t>
            </w:r>
          </w:p>
        </w:tc>
        <w:tc>
          <w:tcPr>
            <w:tcW w:w="3884" w:type="dxa"/>
            <w:shd w:val="clear" w:color="auto" w:fill="auto"/>
            <w:vAlign w:val="center"/>
          </w:tcPr>
          <w:p w14:paraId="411DE34B" w14:textId="487E5DA8" w:rsidR="006005B8" w:rsidRPr="00F36FE6" w:rsidRDefault="006005B8" w:rsidP="00F36FE6">
            <w:pPr>
              <w:spacing w:before="0" w:line="240" w:lineRule="auto"/>
              <w:jc w:val="center"/>
              <w:rPr>
                <w:rFonts w:eastAsia="Times New Roman"/>
                <w:bCs w:val="0"/>
                <w:kern w:val="0"/>
                <w:sz w:val="24"/>
                <w:szCs w:val="24"/>
                <w14:ligatures w14:val="none"/>
              </w:rPr>
            </w:pPr>
            <w:r w:rsidRPr="00F36FE6">
              <w:rPr>
                <w:rFonts w:eastAsia="Times New Roman"/>
                <w:bCs w:val="0"/>
                <w:kern w:val="0"/>
                <w:sz w:val="24"/>
                <w:szCs w:val="24"/>
                <w14:ligatures w14:val="none"/>
              </w:rPr>
              <w:t>……..</w:t>
            </w:r>
          </w:p>
        </w:tc>
        <w:tc>
          <w:tcPr>
            <w:tcW w:w="1300" w:type="dxa"/>
            <w:shd w:val="clear" w:color="auto" w:fill="auto"/>
            <w:vAlign w:val="center"/>
          </w:tcPr>
          <w:p w14:paraId="32A58C83" w14:textId="77777777" w:rsidR="006005B8" w:rsidRPr="00F36FE6" w:rsidRDefault="006005B8" w:rsidP="00F36FE6">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140C5662" w14:textId="77777777" w:rsidR="006005B8" w:rsidRPr="00F36FE6" w:rsidRDefault="006005B8" w:rsidP="00F36FE6">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385AAA72" w14:textId="77777777" w:rsidR="006005B8" w:rsidRPr="00F36FE6" w:rsidRDefault="006005B8" w:rsidP="00F36FE6">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09499DC7" w14:textId="77777777" w:rsidR="006005B8" w:rsidRPr="00F36FE6" w:rsidRDefault="006005B8" w:rsidP="00F36FE6">
            <w:pPr>
              <w:spacing w:before="0" w:line="240" w:lineRule="auto"/>
              <w:jc w:val="left"/>
              <w:rPr>
                <w:rFonts w:eastAsia="Times New Roman"/>
                <w:bCs w:val="0"/>
                <w:kern w:val="0"/>
                <w:sz w:val="24"/>
                <w:szCs w:val="24"/>
                <w14:ligatures w14:val="none"/>
              </w:rPr>
            </w:pPr>
          </w:p>
        </w:tc>
      </w:tr>
      <w:tr w:rsidR="00F36FE6" w:rsidRPr="00F36FE6" w14:paraId="6D2E92AA" w14:textId="77777777" w:rsidTr="004668C1">
        <w:trPr>
          <w:gridAfter w:val="2"/>
          <w:wAfter w:w="7733" w:type="dxa"/>
          <w:trHeight w:val="616"/>
        </w:trPr>
        <w:tc>
          <w:tcPr>
            <w:tcW w:w="938" w:type="dxa"/>
            <w:shd w:val="clear" w:color="auto" w:fill="auto"/>
            <w:noWrap/>
            <w:vAlign w:val="center"/>
          </w:tcPr>
          <w:p w14:paraId="5970E937" w14:textId="77777777" w:rsidR="006005B8" w:rsidRPr="00F36FE6" w:rsidRDefault="006005B8" w:rsidP="00F36FE6">
            <w:pPr>
              <w:spacing w:before="0" w:line="240" w:lineRule="auto"/>
              <w:jc w:val="center"/>
              <w:rPr>
                <w:rFonts w:eastAsia="Times New Roman"/>
                <w:bCs w:val="0"/>
                <w:kern w:val="0"/>
                <w:sz w:val="24"/>
                <w:szCs w:val="24"/>
                <w14:ligatures w14:val="none"/>
              </w:rPr>
            </w:pPr>
          </w:p>
        </w:tc>
        <w:tc>
          <w:tcPr>
            <w:tcW w:w="1330" w:type="dxa"/>
            <w:shd w:val="clear" w:color="auto" w:fill="auto"/>
            <w:noWrap/>
            <w:vAlign w:val="center"/>
          </w:tcPr>
          <w:p w14:paraId="5BAFBC5E" w14:textId="3CD0DCC0" w:rsidR="006005B8" w:rsidRPr="00F36FE6" w:rsidRDefault="006005B8" w:rsidP="00F36FE6">
            <w:pPr>
              <w:spacing w:before="0" w:line="240" w:lineRule="auto"/>
              <w:jc w:val="center"/>
              <w:rPr>
                <w:rFonts w:eastAsia="Times New Roman"/>
                <w:bCs w:val="0"/>
                <w:kern w:val="0"/>
                <w:sz w:val="24"/>
                <w:szCs w:val="24"/>
                <w14:ligatures w14:val="none"/>
              </w:rPr>
            </w:pPr>
            <w:r w:rsidRPr="00F36FE6">
              <w:rPr>
                <w:rFonts w:eastAsia="Times New Roman"/>
                <w:bCs w:val="0"/>
                <w:kern w:val="0"/>
                <w:sz w:val="24"/>
                <w:szCs w:val="24"/>
                <w14:ligatures w14:val="none"/>
              </w:rPr>
              <w:t>…..</w:t>
            </w:r>
          </w:p>
        </w:tc>
        <w:tc>
          <w:tcPr>
            <w:tcW w:w="2353" w:type="dxa"/>
            <w:shd w:val="clear" w:color="auto" w:fill="auto"/>
            <w:vAlign w:val="center"/>
          </w:tcPr>
          <w:p w14:paraId="7FDA56BC" w14:textId="6646494F"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w:t>
            </w:r>
          </w:p>
        </w:tc>
        <w:tc>
          <w:tcPr>
            <w:tcW w:w="3884" w:type="dxa"/>
            <w:shd w:val="clear" w:color="auto" w:fill="auto"/>
            <w:vAlign w:val="center"/>
          </w:tcPr>
          <w:p w14:paraId="763E5C69" w14:textId="35ED8DBF" w:rsidR="006005B8" w:rsidRPr="00F36FE6" w:rsidRDefault="006005B8" w:rsidP="00F36FE6">
            <w:pPr>
              <w:spacing w:before="0" w:line="240" w:lineRule="auto"/>
              <w:jc w:val="center"/>
              <w:rPr>
                <w:rFonts w:eastAsia="Times New Roman"/>
                <w:bCs w:val="0"/>
                <w:kern w:val="0"/>
                <w:sz w:val="24"/>
                <w:szCs w:val="24"/>
                <w14:ligatures w14:val="none"/>
              </w:rPr>
            </w:pPr>
            <w:r w:rsidRPr="00F36FE6">
              <w:rPr>
                <w:rFonts w:eastAsia="Times New Roman"/>
                <w:bCs w:val="0"/>
                <w:kern w:val="0"/>
                <w:sz w:val="24"/>
                <w:szCs w:val="24"/>
                <w14:ligatures w14:val="none"/>
              </w:rPr>
              <w:t>……..</w:t>
            </w:r>
          </w:p>
        </w:tc>
        <w:tc>
          <w:tcPr>
            <w:tcW w:w="1300" w:type="dxa"/>
            <w:shd w:val="clear" w:color="auto" w:fill="auto"/>
            <w:vAlign w:val="center"/>
          </w:tcPr>
          <w:p w14:paraId="516C1A8F" w14:textId="77777777" w:rsidR="006005B8" w:rsidRPr="00F36FE6" w:rsidRDefault="006005B8" w:rsidP="00F36FE6">
            <w:pPr>
              <w:spacing w:before="0" w:line="240" w:lineRule="auto"/>
              <w:jc w:val="left"/>
              <w:rPr>
                <w:rFonts w:eastAsia="Times New Roman"/>
                <w:bCs w:val="0"/>
                <w:kern w:val="0"/>
                <w:sz w:val="24"/>
                <w:szCs w:val="24"/>
                <w14:ligatures w14:val="none"/>
              </w:rPr>
            </w:pPr>
          </w:p>
        </w:tc>
        <w:tc>
          <w:tcPr>
            <w:tcW w:w="1513" w:type="dxa"/>
            <w:shd w:val="clear" w:color="auto" w:fill="auto"/>
            <w:vAlign w:val="center"/>
          </w:tcPr>
          <w:p w14:paraId="3B43C7E0" w14:textId="77777777" w:rsidR="006005B8" w:rsidRPr="00F36FE6" w:rsidRDefault="006005B8" w:rsidP="00F36FE6">
            <w:pPr>
              <w:spacing w:before="0" w:line="240" w:lineRule="auto"/>
              <w:jc w:val="center"/>
              <w:rPr>
                <w:rFonts w:eastAsia="Times New Roman"/>
                <w:bCs w:val="0"/>
                <w:kern w:val="0"/>
                <w:sz w:val="24"/>
                <w:szCs w:val="24"/>
                <w14:ligatures w14:val="none"/>
              </w:rPr>
            </w:pPr>
          </w:p>
        </w:tc>
        <w:tc>
          <w:tcPr>
            <w:tcW w:w="2773" w:type="dxa"/>
            <w:shd w:val="clear" w:color="auto" w:fill="auto"/>
            <w:vAlign w:val="center"/>
          </w:tcPr>
          <w:p w14:paraId="3257B3BE" w14:textId="77777777" w:rsidR="006005B8" w:rsidRPr="00F36FE6" w:rsidRDefault="006005B8" w:rsidP="00F36FE6">
            <w:pPr>
              <w:spacing w:before="0" w:line="240" w:lineRule="auto"/>
              <w:jc w:val="left"/>
              <w:rPr>
                <w:rFonts w:eastAsia="Times New Roman"/>
                <w:bCs w:val="0"/>
                <w:kern w:val="0"/>
                <w:sz w:val="24"/>
                <w:szCs w:val="24"/>
                <w14:ligatures w14:val="none"/>
              </w:rPr>
            </w:pPr>
          </w:p>
        </w:tc>
        <w:tc>
          <w:tcPr>
            <w:tcW w:w="1216" w:type="dxa"/>
            <w:shd w:val="clear" w:color="auto" w:fill="auto"/>
            <w:vAlign w:val="center"/>
          </w:tcPr>
          <w:p w14:paraId="699751EB" w14:textId="77777777" w:rsidR="006005B8" w:rsidRPr="00F36FE6" w:rsidRDefault="006005B8" w:rsidP="00F36FE6">
            <w:pPr>
              <w:spacing w:before="0" w:line="240" w:lineRule="auto"/>
              <w:jc w:val="left"/>
              <w:rPr>
                <w:rFonts w:eastAsia="Times New Roman"/>
                <w:bCs w:val="0"/>
                <w:kern w:val="0"/>
                <w:sz w:val="24"/>
                <w:szCs w:val="24"/>
                <w14:ligatures w14:val="none"/>
              </w:rPr>
            </w:pPr>
          </w:p>
        </w:tc>
      </w:tr>
      <w:tr w:rsidR="00F36FE6" w:rsidRPr="00F36FE6" w14:paraId="59581136" w14:textId="77777777" w:rsidTr="00466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3040" w:type="dxa"/>
            <w:gridSpan w:val="10"/>
            <w:tcBorders>
              <w:top w:val="nil"/>
              <w:left w:val="nil"/>
              <w:bottom w:val="nil"/>
              <w:right w:val="nil"/>
            </w:tcBorders>
            <w:shd w:val="clear" w:color="auto" w:fill="auto"/>
            <w:hideMark/>
          </w:tcPr>
          <w:p w14:paraId="5C6993CD" w14:textId="77777777"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(1) Ghi chính xác thông số kỹ thuật theo đúng thông số của hàng hóa chào giá</w:t>
            </w:r>
          </w:p>
        </w:tc>
      </w:tr>
      <w:tr w:rsidR="006005B8" w:rsidRPr="00F36FE6" w14:paraId="6B654FCE" w14:textId="77777777" w:rsidTr="004668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23040" w:type="dxa"/>
            <w:gridSpan w:val="10"/>
            <w:tcBorders>
              <w:top w:val="nil"/>
              <w:left w:val="nil"/>
              <w:bottom w:val="nil"/>
              <w:right w:val="nil"/>
            </w:tcBorders>
            <w:shd w:val="clear" w:color="auto" w:fill="auto"/>
            <w:hideMark/>
          </w:tcPr>
          <w:p w14:paraId="22993A7B" w14:textId="47BF8D60" w:rsidR="006005B8" w:rsidRPr="00F36FE6" w:rsidRDefault="006005B8" w:rsidP="00F36FE6">
            <w:pPr>
              <w:spacing w:before="0" w:line="240" w:lineRule="auto"/>
              <w:jc w:val="left"/>
              <w:rPr>
                <w:rFonts w:eastAsia="Times New Roman"/>
                <w:bCs w:val="0"/>
                <w:kern w:val="0"/>
                <w:sz w:val="24"/>
                <w:szCs w:val="24"/>
                <w14:ligatures w14:val="none"/>
              </w:rPr>
            </w:pPr>
            <w:r w:rsidRPr="00F36FE6">
              <w:rPr>
                <w:rFonts w:eastAsia="Times New Roman"/>
                <w:bCs w:val="0"/>
                <w:kern w:val="0"/>
                <w:sz w:val="24"/>
                <w:szCs w:val="24"/>
                <w14:ligatures w14:val="none"/>
              </w:rPr>
              <w:t>(2) Chỉ dẫn tài liệu (bản cứng hoặc bản mềm) chứng minh thông số kỹ thuật hàng hóa chào giá</w:t>
            </w:r>
          </w:p>
        </w:tc>
      </w:tr>
    </w:tbl>
    <w:p w14:paraId="62AD1604" w14:textId="77777777" w:rsidR="008F6EF0" w:rsidRPr="00F36FE6" w:rsidRDefault="008F6EF0" w:rsidP="00F36FE6">
      <w:pPr>
        <w:spacing w:before="0" w:line="240" w:lineRule="auto"/>
        <w:rPr>
          <w:sz w:val="24"/>
          <w:szCs w:val="24"/>
          <w:lang w:val="vi-VN"/>
        </w:rPr>
      </w:pPr>
    </w:p>
    <w:sectPr w:rsidR="008F6EF0" w:rsidRPr="00F36FE6" w:rsidSect="004B6AD0">
      <w:pgSz w:w="16840" w:h="11907" w:orient="landscape" w:code="9"/>
      <w:pgMar w:top="568" w:right="1134" w:bottom="1418" w:left="1134"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45D37" w14:textId="77777777" w:rsidR="00DD3997" w:rsidRDefault="00DD3997">
      <w:pPr>
        <w:spacing w:before="0" w:line="240" w:lineRule="auto"/>
      </w:pPr>
      <w:r>
        <w:separator/>
      </w:r>
    </w:p>
  </w:endnote>
  <w:endnote w:type="continuationSeparator" w:id="0">
    <w:p w14:paraId="44C0CC46" w14:textId="77777777" w:rsidR="00DD3997" w:rsidRDefault="00DD399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B45C" w14:textId="77777777" w:rsidR="00DD3997" w:rsidRDefault="00DD3997">
      <w:pPr>
        <w:spacing w:before="0" w:line="240" w:lineRule="auto"/>
      </w:pPr>
      <w:r>
        <w:separator/>
      </w:r>
    </w:p>
  </w:footnote>
  <w:footnote w:type="continuationSeparator" w:id="0">
    <w:p w14:paraId="712AF814" w14:textId="77777777" w:rsidR="00DD3997" w:rsidRDefault="00DD399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D50D" w14:textId="2DE8FCF2" w:rsidR="00B95CB1" w:rsidRPr="00865B5F" w:rsidRDefault="004B6AD0">
    <w:pPr>
      <w:pStyle w:val="Header"/>
      <w:jc w:val="center"/>
      <w:rPr>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74060"/>
    <w:multiLevelType w:val="hybridMultilevel"/>
    <w:tmpl w:val="AA24DB2A"/>
    <w:lvl w:ilvl="0" w:tplc="B802A748">
      <w:start w:val="1"/>
      <w:numFmt w:val="bullet"/>
      <w:lvlText w:val=""/>
      <w:lvlJc w:val="left"/>
      <w:pPr>
        <w:ind w:left="720" w:hanging="360"/>
      </w:pPr>
      <w:rPr>
        <w:rFonts w:ascii="Symbol" w:hAnsi="Symbol" w:hint="default"/>
      </w:rPr>
    </w:lvl>
    <w:lvl w:ilvl="1" w:tplc="9630322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67328"/>
    <w:multiLevelType w:val="hybridMultilevel"/>
    <w:tmpl w:val="B20AC878"/>
    <w:lvl w:ilvl="0" w:tplc="C186E5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731517"/>
    <w:multiLevelType w:val="hybridMultilevel"/>
    <w:tmpl w:val="EEBEA4D6"/>
    <w:lvl w:ilvl="0" w:tplc="90AED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0F"/>
    <w:rsid w:val="00013C41"/>
    <w:rsid w:val="00022A55"/>
    <w:rsid w:val="00046768"/>
    <w:rsid w:val="000720F0"/>
    <w:rsid w:val="000811CE"/>
    <w:rsid w:val="00086FB8"/>
    <w:rsid w:val="0009655D"/>
    <w:rsid w:val="000C2E33"/>
    <w:rsid w:val="000C79A5"/>
    <w:rsid w:val="000D1EAF"/>
    <w:rsid w:val="000F7FC8"/>
    <w:rsid w:val="00146E87"/>
    <w:rsid w:val="00195646"/>
    <w:rsid w:val="001C5D3E"/>
    <w:rsid w:val="00233A5E"/>
    <w:rsid w:val="00271DF3"/>
    <w:rsid w:val="002A6FD8"/>
    <w:rsid w:val="002B119E"/>
    <w:rsid w:val="002C3070"/>
    <w:rsid w:val="002E1A2E"/>
    <w:rsid w:val="003430DA"/>
    <w:rsid w:val="0035600C"/>
    <w:rsid w:val="00383939"/>
    <w:rsid w:val="00397B1F"/>
    <w:rsid w:val="00397B25"/>
    <w:rsid w:val="003A0098"/>
    <w:rsid w:val="003B288A"/>
    <w:rsid w:val="00405347"/>
    <w:rsid w:val="00410620"/>
    <w:rsid w:val="004370A9"/>
    <w:rsid w:val="004378D3"/>
    <w:rsid w:val="00457799"/>
    <w:rsid w:val="004668C1"/>
    <w:rsid w:val="00486C34"/>
    <w:rsid w:val="004B6AD0"/>
    <w:rsid w:val="004E6AC1"/>
    <w:rsid w:val="00514D85"/>
    <w:rsid w:val="0052161F"/>
    <w:rsid w:val="005269B5"/>
    <w:rsid w:val="00550979"/>
    <w:rsid w:val="00586928"/>
    <w:rsid w:val="005D614C"/>
    <w:rsid w:val="005E32D2"/>
    <w:rsid w:val="005F0753"/>
    <w:rsid w:val="005F1262"/>
    <w:rsid w:val="006005B8"/>
    <w:rsid w:val="00602B98"/>
    <w:rsid w:val="00634409"/>
    <w:rsid w:val="006362A3"/>
    <w:rsid w:val="00657F3C"/>
    <w:rsid w:val="0068692C"/>
    <w:rsid w:val="006C1CF9"/>
    <w:rsid w:val="006C5CF8"/>
    <w:rsid w:val="006C6B85"/>
    <w:rsid w:val="006E07FB"/>
    <w:rsid w:val="006F3536"/>
    <w:rsid w:val="006F4832"/>
    <w:rsid w:val="0070700F"/>
    <w:rsid w:val="007074EC"/>
    <w:rsid w:val="00710D0F"/>
    <w:rsid w:val="007255C3"/>
    <w:rsid w:val="00727571"/>
    <w:rsid w:val="00733DB5"/>
    <w:rsid w:val="00740FD5"/>
    <w:rsid w:val="00756FE0"/>
    <w:rsid w:val="007A56A5"/>
    <w:rsid w:val="007B0A0C"/>
    <w:rsid w:val="007C2462"/>
    <w:rsid w:val="007C7D13"/>
    <w:rsid w:val="007F0C05"/>
    <w:rsid w:val="008202CD"/>
    <w:rsid w:val="00834660"/>
    <w:rsid w:val="00862300"/>
    <w:rsid w:val="008667B0"/>
    <w:rsid w:val="00876A96"/>
    <w:rsid w:val="00880044"/>
    <w:rsid w:val="00885BAD"/>
    <w:rsid w:val="008B3619"/>
    <w:rsid w:val="008C5511"/>
    <w:rsid w:val="008D0441"/>
    <w:rsid w:val="008F11CC"/>
    <w:rsid w:val="008F6EF0"/>
    <w:rsid w:val="0091224F"/>
    <w:rsid w:val="00975271"/>
    <w:rsid w:val="009906DD"/>
    <w:rsid w:val="009C4AD1"/>
    <w:rsid w:val="009D426A"/>
    <w:rsid w:val="00A1246B"/>
    <w:rsid w:val="00A63AA4"/>
    <w:rsid w:val="00A95C63"/>
    <w:rsid w:val="00AA2C97"/>
    <w:rsid w:val="00AB5A3F"/>
    <w:rsid w:val="00AE2048"/>
    <w:rsid w:val="00AF47F4"/>
    <w:rsid w:val="00B02959"/>
    <w:rsid w:val="00B03974"/>
    <w:rsid w:val="00B42E01"/>
    <w:rsid w:val="00B95C84"/>
    <w:rsid w:val="00BE0333"/>
    <w:rsid w:val="00C25327"/>
    <w:rsid w:val="00C273FB"/>
    <w:rsid w:val="00C32F1F"/>
    <w:rsid w:val="00C50907"/>
    <w:rsid w:val="00C63771"/>
    <w:rsid w:val="00C65E87"/>
    <w:rsid w:val="00CB2F13"/>
    <w:rsid w:val="00CC28C7"/>
    <w:rsid w:val="00D37874"/>
    <w:rsid w:val="00D72273"/>
    <w:rsid w:val="00D80C3A"/>
    <w:rsid w:val="00DA239E"/>
    <w:rsid w:val="00DD0BBA"/>
    <w:rsid w:val="00DD3997"/>
    <w:rsid w:val="00DF094C"/>
    <w:rsid w:val="00DF6F87"/>
    <w:rsid w:val="00DF731E"/>
    <w:rsid w:val="00E52A13"/>
    <w:rsid w:val="00E85D8E"/>
    <w:rsid w:val="00EB1D80"/>
    <w:rsid w:val="00EB6985"/>
    <w:rsid w:val="00EE3769"/>
    <w:rsid w:val="00F135B1"/>
    <w:rsid w:val="00F15589"/>
    <w:rsid w:val="00F17B34"/>
    <w:rsid w:val="00F21446"/>
    <w:rsid w:val="00F36FE6"/>
    <w:rsid w:val="00F6366A"/>
    <w:rsid w:val="00FA243C"/>
    <w:rsid w:val="00FB1A06"/>
    <w:rsid w:val="00FB79E8"/>
    <w:rsid w:val="00FD3EB2"/>
    <w:rsid w:val="00FE1C5D"/>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E1B6"/>
  <w15:chartTrackingRefBased/>
  <w15:docId w15:val="{04D2796A-5318-42B6-B3F6-A602DCFA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kern w:val="2"/>
        <w:sz w:val="28"/>
        <w:szCs w:val="32"/>
        <w:lang w:val="en-US" w:eastAsia="en-US" w:bidi="ar-SA"/>
        <w14:ligatures w14:val="standardContextual"/>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00F"/>
    <w:pPr>
      <w:tabs>
        <w:tab w:val="center" w:pos="4680"/>
        <w:tab w:val="right" w:pos="9360"/>
      </w:tabs>
      <w:spacing w:before="0" w:line="400" w:lineRule="exact"/>
      <w:jc w:val="left"/>
    </w:pPr>
    <w:rPr>
      <w:rFonts w:eastAsia="Calibri"/>
      <w:bCs w:val="0"/>
      <w:kern w:val="0"/>
      <w:szCs w:val="22"/>
    </w:rPr>
  </w:style>
  <w:style w:type="character" w:customStyle="1" w:styleId="HeaderChar">
    <w:name w:val="Header Char"/>
    <w:basedOn w:val="DefaultParagraphFont"/>
    <w:link w:val="Header"/>
    <w:uiPriority w:val="99"/>
    <w:rsid w:val="0070700F"/>
    <w:rPr>
      <w:rFonts w:eastAsia="Calibri"/>
      <w:bCs w:val="0"/>
      <w:kern w:val="0"/>
      <w:szCs w:val="22"/>
    </w:rPr>
  </w:style>
  <w:style w:type="table" w:styleId="TableGrid">
    <w:name w:val="Table Grid"/>
    <w:basedOn w:val="TableNormal"/>
    <w:rsid w:val="0070700F"/>
    <w:pPr>
      <w:spacing w:before="0" w:line="240" w:lineRule="auto"/>
      <w:jc w:val="left"/>
    </w:pPr>
    <w:rPr>
      <w:rFonts w:eastAsia="Calibri"/>
      <w:bCs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832"/>
    <w:pPr>
      <w:ind w:left="720"/>
      <w:contextualSpacing/>
    </w:pPr>
  </w:style>
  <w:style w:type="character" w:styleId="Hyperlink">
    <w:name w:val="Hyperlink"/>
    <w:basedOn w:val="DefaultParagraphFont"/>
    <w:uiPriority w:val="99"/>
    <w:unhideWhenUsed/>
    <w:rsid w:val="004668C1"/>
    <w:rPr>
      <w:color w:val="0563C1"/>
      <w:u w:val="single"/>
    </w:rPr>
  </w:style>
  <w:style w:type="character" w:styleId="FollowedHyperlink">
    <w:name w:val="FollowedHyperlink"/>
    <w:basedOn w:val="DefaultParagraphFont"/>
    <w:uiPriority w:val="99"/>
    <w:semiHidden/>
    <w:unhideWhenUsed/>
    <w:rsid w:val="004668C1"/>
    <w:rPr>
      <w:color w:val="954F72"/>
      <w:u w:val="single"/>
    </w:rPr>
  </w:style>
  <w:style w:type="paragraph" w:customStyle="1" w:styleId="msonormal0">
    <w:name w:val="msonormal"/>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5">
    <w:name w:val="font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font6">
    <w:name w:val="font6"/>
    <w:basedOn w:val="Normal"/>
    <w:rsid w:val="004668C1"/>
    <w:pPr>
      <w:spacing w:before="100" w:beforeAutospacing="1" w:after="100" w:afterAutospacing="1" w:line="240" w:lineRule="auto"/>
      <w:jc w:val="left"/>
    </w:pPr>
    <w:rPr>
      <w:rFonts w:ascii="Calibri" w:eastAsia="Times New Roman" w:hAnsi="Calibri" w:cs="Calibri"/>
      <w:bCs w:val="0"/>
      <w:kern w:val="0"/>
      <w:sz w:val="24"/>
      <w:szCs w:val="24"/>
      <w14:ligatures w14:val="none"/>
    </w:rPr>
  </w:style>
  <w:style w:type="paragraph" w:customStyle="1" w:styleId="xl66">
    <w:name w:val="xl6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67">
    <w:name w:val="xl67"/>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8">
    <w:name w:val="xl68"/>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69">
    <w:name w:val="xl69"/>
    <w:basedOn w:val="Normal"/>
    <w:rsid w:val="004668C1"/>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70">
    <w:name w:val="xl7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1">
    <w:name w:val="xl7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2">
    <w:name w:val="xl7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3">
    <w:name w:val="xl7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74">
    <w:name w:val="xl74"/>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5">
    <w:name w:val="xl75"/>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6">
    <w:name w:val="xl76"/>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7">
    <w:name w:val="xl77"/>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8">
    <w:name w:val="xl78"/>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79">
    <w:name w:val="xl7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0">
    <w:name w:val="xl80"/>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1">
    <w:name w:val="xl81"/>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2">
    <w:name w:val="xl82"/>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3">
    <w:name w:val="xl8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Cs w:val="0"/>
      <w:kern w:val="0"/>
      <w:sz w:val="24"/>
      <w:szCs w:val="24"/>
      <w14:ligatures w14:val="none"/>
    </w:rPr>
  </w:style>
  <w:style w:type="paragraph" w:customStyle="1" w:styleId="xl84">
    <w:name w:val="xl84"/>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5">
    <w:name w:val="xl85"/>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6">
    <w:name w:val="xl86"/>
    <w:basedOn w:val="Normal"/>
    <w:rsid w:val="004668C1"/>
    <w:pPr>
      <w:spacing w:before="100" w:beforeAutospacing="1" w:after="100" w:afterAutospacing="1" w:line="240" w:lineRule="auto"/>
      <w:jc w:val="left"/>
    </w:pPr>
    <w:rPr>
      <w:rFonts w:eastAsia="Times New Roman"/>
      <w:bCs w:val="0"/>
      <w:kern w:val="0"/>
      <w:sz w:val="24"/>
      <w:szCs w:val="24"/>
      <w14:ligatures w14:val="none"/>
    </w:rPr>
  </w:style>
  <w:style w:type="paragraph" w:customStyle="1" w:styleId="xl87">
    <w:name w:val="xl87"/>
    <w:basedOn w:val="Normal"/>
    <w:rsid w:val="004668C1"/>
    <w:pPr>
      <w:shd w:val="clear" w:color="000000" w:fill="FFFF00"/>
      <w:spacing w:before="100" w:beforeAutospacing="1" w:after="100" w:afterAutospacing="1" w:line="240" w:lineRule="auto"/>
      <w:jc w:val="left"/>
    </w:pPr>
    <w:rPr>
      <w:rFonts w:eastAsia="Times New Roman"/>
      <w:bCs w:val="0"/>
      <w:kern w:val="0"/>
      <w:sz w:val="24"/>
      <w:szCs w:val="24"/>
      <w14:ligatures w14:val="none"/>
    </w:rPr>
  </w:style>
  <w:style w:type="paragraph" w:customStyle="1" w:styleId="xl88">
    <w:name w:val="xl88"/>
    <w:basedOn w:val="Normal"/>
    <w:rsid w:val="004668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Cs w:val="0"/>
      <w:kern w:val="0"/>
      <w:sz w:val="24"/>
      <w:szCs w:val="24"/>
      <w14:ligatures w14:val="none"/>
    </w:rPr>
  </w:style>
  <w:style w:type="paragraph" w:customStyle="1" w:styleId="xl89">
    <w:name w:val="xl89"/>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bCs w:val="0"/>
      <w:kern w:val="0"/>
      <w:sz w:val="24"/>
      <w:szCs w:val="24"/>
      <w14:ligatures w14:val="none"/>
    </w:rPr>
  </w:style>
  <w:style w:type="paragraph" w:customStyle="1" w:styleId="xl90">
    <w:name w:val="xl90"/>
    <w:basedOn w:val="Normal"/>
    <w:rsid w:val="004668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1">
    <w:name w:val="xl91"/>
    <w:basedOn w:val="Normal"/>
    <w:rsid w:val="004668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2">
    <w:name w:val="xl92"/>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paragraph" w:customStyle="1" w:styleId="xl93">
    <w:name w:val="xl93"/>
    <w:basedOn w:val="Normal"/>
    <w:rsid w:val="004668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kern w:val="0"/>
      <w:sz w:val="24"/>
      <w:szCs w:val="24"/>
      <w14:ligatures w14:val="none"/>
    </w:rPr>
  </w:style>
  <w:style w:type="character" w:customStyle="1" w:styleId="UnresolvedMention">
    <w:name w:val="Unresolved Mention"/>
    <w:basedOn w:val="DefaultParagraphFont"/>
    <w:uiPriority w:val="99"/>
    <w:semiHidden/>
    <w:unhideWhenUsed/>
    <w:rsid w:val="002B119E"/>
    <w:rPr>
      <w:color w:val="605E5C"/>
      <w:shd w:val="clear" w:color="auto" w:fill="E1DFDD"/>
    </w:rPr>
  </w:style>
  <w:style w:type="paragraph" w:styleId="NormalWeb">
    <w:name w:val="Normal (Web)"/>
    <w:basedOn w:val="Normal"/>
    <w:uiPriority w:val="99"/>
    <w:semiHidden/>
    <w:unhideWhenUsed/>
    <w:rsid w:val="009C4AD1"/>
    <w:pPr>
      <w:spacing w:before="100" w:beforeAutospacing="1" w:after="100" w:afterAutospacing="1" w:line="240" w:lineRule="auto"/>
      <w:jc w:val="left"/>
    </w:pPr>
    <w:rPr>
      <w:rFonts w:eastAsia="Times New Roman"/>
      <w:bCs w:val="0"/>
      <w:kern w:val="0"/>
      <w:sz w:val="24"/>
      <w:szCs w:val="24"/>
      <w14:ligatures w14:val="none"/>
    </w:rPr>
  </w:style>
  <w:style w:type="character" w:styleId="Strong">
    <w:name w:val="Strong"/>
    <w:basedOn w:val="DefaultParagraphFont"/>
    <w:uiPriority w:val="22"/>
    <w:qFormat/>
    <w:rsid w:val="009C4AD1"/>
    <w:rPr>
      <w:b/>
      <w:bCs w:val="0"/>
    </w:rPr>
  </w:style>
  <w:style w:type="paragraph" w:styleId="Footer">
    <w:name w:val="footer"/>
    <w:basedOn w:val="Normal"/>
    <w:link w:val="FooterChar"/>
    <w:uiPriority w:val="99"/>
    <w:unhideWhenUsed/>
    <w:rsid w:val="009C4AD1"/>
    <w:pPr>
      <w:tabs>
        <w:tab w:val="center" w:pos="4680"/>
        <w:tab w:val="right" w:pos="9360"/>
      </w:tabs>
      <w:spacing w:before="0" w:line="240" w:lineRule="auto"/>
    </w:pPr>
  </w:style>
  <w:style w:type="character" w:customStyle="1" w:styleId="FooterChar">
    <w:name w:val="Footer Char"/>
    <w:basedOn w:val="DefaultParagraphFont"/>
    <w:link w:val="Footer"/>
    <w:uiPriority w:val="99"/>
    <w:rsid w:val="009C4AD1"/>
  </w:style>
  <w:style w:type="paragraph" w:styleId="BalloonText">
    <w:name w:val="Balloon Text"/>
    <w:basedOn w:val="Normal"/>
    <w:link w:val="BalloonTextChar"/>
    <w:uiPriority w:val="99"/>
    <w:semiHidden/>
    <w:unhideWhenUsed/>
    <w:rsid w:val="00514D8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49">
      <w:bodyDiv w:val="1"/>
      <w:marLeft w:val="0"/>
      <w:marRight w:val="0"/>
      <w:marTop w:val="0"/>
      <w:marBottom w:val="0"/>
      <w:divBdr>
        <w:top w:val="none" w:sz="0" w:space="0" w:color="auto"/>
        <w:left w:val="none" w:sz="0" w:space="0" w:color="auto"/>
        <w:bottom w:val="none" w:sz="0" w:space="0" w:color="auto"/>
        <w:right w:val="none" w:sz="0" w:space="0" w:color="auto"/>
      </w:divBdr>
    </w:div>
    <w:div w:id="203519046">
      <w:bodyDiv w:val="1"/>
      <w:marLeft w:val="0"/>
      <w:marRight w:val="0"/>
      <w:marTop w:val="0"/>
      <w:marBottom w:val="0"/>
      <w:divBdr>
        <w:top w:val="none" w:sz="0" w:space="0" w:color="auto"/>
        <w:left w:val="none" w:sz="0" w:space="0" w:color="auto"/>
        <w:bottom w:val="none" w:sz="0" w:space="0" w:color="auto"/>
        <w:right w:val="none" w:sz="0" w:space="0" w:color="auto"/>
      </w:divBdr>
    </w:div>
    <w:div w:id="244656060">
      <w:bodyDiv w:val="1"/>
      <w:marLeft w:val="0"/>
      <w:marRight w:val="0"/>
      <w:marTop w:val="0"/>
      <w:marBottom w:val="0"/>
      <w:divBdr>
        <w:top w:val="none" w:sz="0" w:space="0" w:color="auto"/>
        <w:left w:val="none" w:sz="0" w:space="0" w:color="auto"/>
        <w:bottom w:val="none" w:sz="0" w:space="0" w:color="auto"/>
        <w:right w:val="none" w:sz="0" w:space="0" w:color="auto"/>
      </w:divBdr>
    </w:div>
    <w:div w:id="546376291">
      <w:bodyDiv w:val="1"/>
      <w:marLeft w:val="0"/>
      <w:marRight w:val="0"/>
      <w:marTop w:val="0"/>
      <w:marBottom w:val="0"/>
      <w:divBdr>
        <w:top w:val="none" w:sz="0" w:space="0" w:color="auto"/>
        <w:left w:val="none" w:sz="0" w:space="0" w:color="auto"/>
        <w:bottom w:val="none" w:sz="0" w:space="0" w:color="auto"/>
        <w:right w:val="none" w:sz="0" w:space="0" w:color="auto"/>
      </w:divBdr>
    </w:div>
    <w:div w:id="777531030">
      <w:bodyDiv w:val="1"/>
      <w:marLeft w:val="0"/>
      <w:marRight w:val="0"/>
      <w:marTop w:val="0"/>
      <w:marBottom w:val="0"/>
      <w:divBdr>
        <w:top w:val="none" w:sz="0" w:space="0" w:color="auto"/>
        <w:left w:val="none" w:sz="0" w:space="0" w:color="auto"/>
        <w:bottom w:val="none" w:sz="0" w:space="0" w:color="auto"/>
        <w:right w:val="none" w:sz="0" w:space="0" w:color="auto"/>
      </w:divBdr>
    </w:div>
    <w:div w:id="864319997">
      <w:bodyDiv w:val="1"/>
      <w:marLeft w:val="0"/>
      <w:marRight w:val="0"/>
      <w:marTop w:val="0"/>
      <w:marBottom w:val="0"/>
      <w:divBdr>
        <w:top w:val="none" w:sz="0" w:space="0" w:color="auto"/>
        <w:left w:val="none" w:sz="0" w:space="0" w:color="auto"/>
        <w:bottom w:val="none" w:sz="0" w:space="0" w:color="auto"/>
        <w:right w:val="none" w:sz="0" w:space="0" w:color="auto"/>
      </w:divBdr>
    </w:div>
    <w:div w:id="876311367">
      <w:bodyDiv w:val="1"/>
      <w:marLeft w:val="0"/>
      <w:marRight w:val="0"/>
      <w:marTop w:val="0"/>
      <w:marBottom w:val="0"/>
      <w:divBdr>
        <w:top w:val="none" w:sz="0" w:space="0" w:color="auto"/>
        <w:left w:val="none" w:sz="0" w:space="0" w:color="auto"/>
        <w:bottom w:val="none" w:sz="0" w:space="0" w:color="auto"/>
        <w:right w:val="none" w:sz="0" w:space="0" w:color="auto"/>
      </w:divBdr>
    </w:div>
    <w:div w:id="954097269">
      <w:bodyDiv w:val="1"/>
      <w:marLeft w:val="0"/>
      <w:marRight w:val="0"/>
      <w:marTop w:val="0"/>
      <w:marBottom w:val="0"/>
      <w:divBdr>
        <w:top w:val="none" w:sz="0" w:space="0" w:color="auto"/>
        <w:left w:val="none" w:sz="0" w:space="0" w:color="auto"/>
        <w:bottom w:val="none" w:sz="0" w:space="0" w:color="auto"/>
        <w:right w:val="none" w:sz="0" w:space="0" w:color="auto"/>
      </w:divBdr>
    </w:div>
    <w:div w:id="1038821230">
      <w:bodyDiv w:val="1"/>
      <w:marLeft w:val="0"/>
      <w:marRight w:val="0"/>
      <w:marTop w:val="0"/>
      <w:marBottom w:val="0"/>
      <w:divBdr>
        <w:top w:val="none" w:sz="0" w:space="0" w:color="auto"/>
        <w:left w:val="none" w:sz="0" w:space="0" w:color="auto"/>
        <w:bottom w:val="none" w:sz="0" w:space="0" w:color="auto"/>
        <w:right w:val="none" w:sz="0" w:space="0" w:color="auto"/>
      </w:divBdr>
    </w:div>
    <w:div w:id="1122924023">
      <w:bodyDiv w:val="1"/>
      <w:marLeft w:val="0"/>
      <w:marRight w:val="0"/>
      <w:marTop w:val="0"/>
      <w:marBottom w:val="0"/>
      <w:divBdr>
        <w:top w:val="none" w:sz="0" w:space="0" w:color="auto"/>
        <w:left w:val="none" w:sz="0" w:space="0" w:color="auto"/>
        <w:bottom w:val="none" w:sz="0" w:space="0" w:color="auto"/>
        <w:right w:val="none" w:sz="0" w:space="0" w:color="auto"/>
      </w:divBdr>
    </w:div>
    <w:div w:id="1323122847">
      <w:bodyDiv w:val="1"/>
      <w:marLeft w:val="0"/>
      <w:marRight w:val="0"/>
      <w:marTop w:val="0"/>
      <w:marBottom w:val="0"/>
      <w:divBdr>
        <w:top w:val="none" w:sz="0" w:space="0" w:color="auto"/>
        <w:left w:val="none" w:sz="0" w:space="0" w:color="auto"/>
        <w:bottom w:val="none" w:sz="0" w:space="0" w:color="auto"/>
        <w:right w:val="none" w:sz="0" w:space="0" w:color="auto"/>
      </w:divBdr>
    </w:div>
    <w:div w:id="1531916309">
      <w:bodyDiv w:val="1"/>
      <w:marLeft w:val="0"/>
      <w:marRight w:val="0"/>
      <w:marTop w:val="0"/>
      <w:marBottom w:val="0"/>
      <w:divBdr>
        <w:top w:val="none" w:sz="0" w:space="0" w:color="auto"/>
        <w:left w:val="none" w:sz="0" w:space="0" w:color="auto"/>
        <w:bottom w:val="none" w:sz="0" w:space="0" w:color="auto"/>
        <w:right w:val="none" w:sz="0" w:space="0" w:color="auto"/>
      </w:divBdr>
    </w:div>
    <w:div w:id="1595701041">
      <w:bodyDiv w:val="1"/>
      <w:marLeft w:val="0"/>
      <w:marRight w:val="0"/>
      <w:marTop w:val="0"/>
      <w:marBottom w:val="0"/>
      <w:divBdr>
        <w:top w:val="none" w:sz="0" w:space="0" w:color="auto"/>
        <w:left w:val="none" w:sz="0" w:space="0" w:color="auto"/>
        <w:bottom w:val="none" w:sz="0" w:space="0" w:color="auto"/>
        <w:right w:val="none" w:sz="0" w:space="0" w:color="auto"/>
      </w:divBdr>
    </w:div>
    <w:div w:id="1727022257">
      <w:bodyDiv w:val="1"/>
      <w:marLeft w:val="0"/>
      <w:marRight w:val="0"/>
      <w:marTop w:val="0"/>
      <w:marBottom w:val="0"/>
      <w:divBdr>
        <w:top w:val="none" w:sz="0" w:space="0" w:color="auto"/>
        <w:left w:val="none" w:sz="0" w:space="0" w:color="auto"/>
        <w:bottom w:val="none" w:sz="0" w:space="0" w:color="auto"/>
        <w:right w:val="none" w:sz="0" w:space="0" w:color="auto"/>
      </w:divBdr>
    </w:div>
    <w:div w:id="1736508253">
      <w:bodyDiv w:val="1"/>
      <w:marLeft w:val="0"/>
      <w:marRight w:val="0"/>
      <w:marTop w:val="0"/>
      <w:marBottom w:val="0"/>
      <w:divBdr>
        <w:top w:val="none" w:sz="0" w:space="0" w:color="auto"/>
        <w:left w:val="none" w:sz="0" w:space="0" w:color="auto"/>
        <w:bottom w:val="none" w:sz="0" w:space="0" w:color="auto"/>
        <w:right w:val="none" w:sz="0" w:space="0" w:color="auto"/>
      </w:divBdr>
    </w:div>
    <w:div w:id="1808205201">
      <w:bodyDiv w:val="1"/>
      <w:marLeft w:val="0"/>
      <w:marRight w:val="0"/>
      <w:marTop w:val="0"/>
      <w:marBottom w:val="0"/>
      <w:divBdr>
        <w:top w:val="none" w:sz="0" w:space="0" w:color="auto"/>
        <w:left w:val="none" w:sz="0" w:space="0" w:color="auto"/>
        <w:bottom w:val="none" w:sz="0" w:space="0" w:color="auto"/>
        <w:right w:val="none" w:sz="0" w:space="0" w:color="auto"/>
      </w:divBdr>
    </w:div>
    <w:div w:id="213301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hung</dc:creator>
  <cp:keywords/>
  <dc:description/>
  <cp:lastModifiedBy>ctt</cp:lastModifiedBy>
  <cp:revision>16</cp:revision>
  <cp:lastPrinted>2023-11-02T02:30:00Z</cp:lastPrinted>
  <dcterms:created xsi:type="dcterms:W3CDTF">2023-07-19T02:13:00Z</dcterms:created>
  <dcterms:modified xsi:type="dcterms:W3CDTF">2023-11-02T02:30:00Z</dcterms:modified>
</cp:coreProperties>
</file>